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4708E5" w:rsidR="007A2EA4" w:rsidP="00B12DCE" w:rsidRDefault="008D00BF" w14:paraId="4EE2E02B" w14:textId="47233B84">
      <w:pPr>
        <w:spacing w:before="120"/>
        <w:rPr>
          <w:b/>
          <w:sz w:val="32"/>
          <w:lang w:val="en-GB"/>
        </w:rPr>
      </w:pPr>
      <w:r>
        <w:rPr>
          <w:b/>
          <w:sz w:val="32"/>
          <w:lang w:val="en-US"/>
        </w:rPr>
        <w:t>Su</w:t>
      </w:r>
      <w:r w:rsidRPr="007F4985" w:rsidR="007A2EA4">
        <w:rPr>
          <w:b/>
          <w:sz w:val="32"/>
          <w:lang w:val="en-US"/>
        </w:rPr>
        <w:t>bject:</w:t>
      </w:r>
    </w:p>
    <w:p w:rsidRPr="004708E5" w:rsidR="00A128B0" w:rsidP="00BE5D2F" w:rsidRDefault="0018514F" w14:paraId="4CB1D601" w14:textId="4F0F9B6B">
      <w:pPr>
        <w:rPr>
          <w:b/>
          <w:sz w:val="32"/>
          <w:lang w:val="en-GB"/>
        </w:rPr>
      </w:pPr>
      <w:r w:rsidRPr="004708E5">
        <w:rPr>
          <w:b/>
          <w:sz w:val="32"/>
          <w:lang w:val="en-GB"/>
        </w:rPr>
        <w:t>Educator</w:t>
      </w:r>
      <w:r w:rsidRPr="004708E5" w:rsidR="00A128B0">
        <w:rPr>
          <w:b/>
          <w:sz w:val="32"/>
          <w:lang w:val="en-GB"/>
        </w:rPr>
        <w:t>:</w:t>
      </w:r>
    </w:p>
    <w:p w:rsidR="008A5305" w:rsidP="00BE5D2F" w:rsidRDefault="00BC46DB" w14:paraId="35074AAC" w14:textId="6987B1AD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7C3D6" wp14:editId="15B83BB4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9132570" cy="554990"/>
                <wp:effectExtent l="0" t="0" r="11430" b="165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2570" cy="554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FA405F" w:rsidR="00BC46DB" w:rsidP="00BC46DB" w:rsidRDefault="00A75E5C" w14:paraId="5977405B" w14:textId="013D822F">
                            <w:pPr>
                              <w:rPr>
                                <w:lang w:val="en-GB"/>
                              </w:rPr>
                            </w:pPr>
                            <w:r w:rsidRPr="00FA405F">
                              <w:rPr>
                                <w:lang w:val="en-GB"/>
                              </w:rPr>
                              <w:t>A</w:t>
                            </w:r>
                            <w:r w:rsidRPr="00FA405F" w:rsidR="002B545F">
                              <w:rPr>
                                <w:lang w:val="en-GB"/>
                              </w:rPr>
                              <w:t>ssess each item with a grade between 0 and 5 (optionally NA if</w:t>
                            </w:r>
                            <w:r w:rsidRPr="00FA405F" w:rsidR="00606E1D">
                              <w:rPr>
                                <w:lang w:val="en-GB"/>
                              </w:rPr>
                              <w:t xml:space="preserve"> you consider that the item does not apply to your subject)</w:t>
                            </w:r>
                            <w:r w:rsidRPr="00FA405F" w:rsidR="00BC46DB">
                              <w:rPr>
                                <w:lang w:val="en-GB"/>
                              </w:rPr>
                              <w:t>.</w:t>
                            </w:r>
                          </w:p>
                          <w:p w:rsidRPr="00E5589E" w:rsidR="00BC46DB" w:rsidP="00BC46DB" w:rsidRDefault="00E5589E" w14:paraId="51F8D807" w14:textId="64CE388B">
                            <w:pPr>
                              <w:rPr>
                                <w:lang w:val="en-GB"/>
                              </w:rPr>
                            </w:pPr>
                            <w:r w:rsidRPr="00E5589E">
                              <w:rPr>
                                <w:lang w:val="en-GB"/>
                              </w:rPr>
                              <w:t>Differentiate</w:t>
                            </w:r>
                            <w:r w:rsidRPr="00E5589E" w:rsidR="00FA405F">
                              <w:rPr>
                                <w:lang w:val="en-GB"/>
                              </w:rPr>
                              <w:t xml:space="preserve"> between the subject’s </w:t>
                            </w:r>
                            <w:r w:rsidRPr="00E5589E" w:rsidR="00FA405F">
                              <w:rPr>
                                <w:b/>
                                <w:bCs/>
                                <w:lang w:val="en-GB"/>
                              </w:rPr>
                              <w:t>design</w:t>
                            </w:r>
                            <w:r w:rsidRPr="00E5589E">
                              <w:rPr>
                                <w:lang w:val="en-GB"/>
                              </w:rPr>
                              <w:t xml:space="preserve"> (in the classroom) and what appears in </w:t>
                            </w:r>
                            <w:r>
                              <w:rPr>
                                <w:lang w:val="en-GB"/>
                              </w:rPr>
                              <w:t xml:space="preserve">the </w:t>
                            </w:r>
                            <w:r w:rsidRPr="00E5589E">
                              <w:rPr>
                                <w:b/>
                                <w:bCs/>
                                <w:lang w:val="en-GB"/>
                              </w:rPr>
                              <w:t>syllabus</w:t>
                            </w:r>
                            <w:r w:rsidRPr="00E5589E" w:rsidR="00BC46DB">
                              <w:rPr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77C3D6">
                <v:stroke joinstyle="miter"/>
                <v:path gradientshapeok="t" o:connecttype="rect"/>
              </v:shapetype>
              <v:shape id="Text Box 1" style="position:absolute;margin-left:667.9pt;margin-top:1.05pt;width:719.1pt;height:43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">
                <v:textbox>
                  <w:txbxContent>
                    <w:p w:rsidRPr="00FA405F" w:rsidR="00BC46DB" w:rsidP="00BC46DB" w:rsidRDefault="00A75E5C" w14:paraId="5977405B" w14:textId="013D822F">
                      <w:pPr>
                        <w:rPr>
                          <w:lang w:val="en-GB"/>
                        </w:rPr>
                      </w:pPr>
                      <w:r w:rsidRPr="00FA405F">
                        <w:rPr>
                          <w:lang w:val="en-GB"/>
                        </w:rPr>
                        <w:t>A</w:t>
                      </w:r>
                      <w:r w:rsidRPr="00FA405F" w:rsidR="002B545F">
                        <w:rPr>
                          <w:lang w:val="en-GB"/>
                        </w:rPr>
                        <w:t>ssess each item with a grade between 0 and 5 (optionally NA if</w:t>
                      </w:r>
                      <w:r w:rsidRPr="00FA405F" w:rsidR="00606E1D">
                        <w:rPr>
                          <w:lang w:val="en-GB"/>
                        </w:rPr>
                        <w:t xml:space="preserve"> you consider that the item does not apply to your subject)</w:t>
                      </w:r>
                      <w:r w:rsidRPr="00FA405F" w:rsidR="00BC46DB">
                        <w:rPr>
                          <w:lang w:val="en-GB"/>
                        </w:rPr>
                        <w:t>.</w:t>
                      </w:r>
                    </w:p>
                    <w:p w:rsidRPr="00E5589E" w:rsidR="00BC46DB" w:rsidP="00BC46DB" w:rsidRDefault="00E5589E" w14:paraId="51F8D807" w14:textId="64CE388B">
                      <w:pPr>
                        <w:rPr>
                          <w:lang w:val="en-GB"/>
                        </w:rPr>
                      </w:pPr>
                      <w:r w:rsidRPr="00E5589E">
                        <w:rPr>
                          <w:lang w:val="en-GB"/>
                        </w:rPr>
                        <w:t>Differentiate</w:t>
                      </w:r>
                      <w:r w:rsidRPr="00E5589E" w:rsidR="00FA405F">
                        <w:rPr>
                          <w:lang w:val="en-GB"/>
                        </w:rPr>
                        <w:t xml:space="preserve"> between the subject’s </w:t>
                      </w:r>
                      <w:r w:rsidRPr="00E5589E" w:rsidR="00FA405F">
                        <w:rPr>
                          <w:b/>
                          <w:bCs/>
                          <w:lang w:val="en-GB"/>
                        </w:rPr>
                        <w:t>design</w:t>
                      </w:r>
                      <w:r w:rsidRPr="00E5589E">
                        <w:rPr>
                          <w:lang w:val="en-GB"/>
                        </w:rPr>
                        <w:t xml:space="preserve"> (in the classroom) and what appears in </w:t>
                      </w:r>
                      <w:r>
                        <w:rPr>
                          <w:lang w:val="en-GB"/>
                        </w:rPr>
                        <w:t xml:space="preserve">the </w:t>
                      </w:r>
                      <w:r w:rsidRPr="00E5589E">
                        <w:rPr>
                          <w:b/>
                          <w:bCs/>
                          <w:lang w:val="en-GB"/>
                        </w:rPr>
                        <w:t>syllabus</w:t>
                      </w:r>
                      <w:r w:rsidRPr="00E5589E" w:rsidR="00BC46DB">
                        <w:rPr>
                          <w:lang w:val="en-GB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00314" w:rsidP="00BE5D2F" w:rsidRDefault="00E00314" w14:paraId="666879FA" w14:textId="358F6736">
      <w:pPr>
        <w:rPr>
          <w:lang w:val="es-ES"/>
        </w:rPr>
      </w:pPr>
    </w:p>
    <w:p w:rsidRPr="00B12DCE" w:rsidR="00BC46DB" w:rsidP="422B6D9C" w:rsidRDefault="00BC46DB" w14:paraId="168CB2DA" w14:textId="77777777" w14:noSpellErr="1">
      <w:pPr>
        <w:spacing w:line="240" w:lineRule="auto"/>
        <w:rPr>
          <w:sz w:val="12"/>
          <w:szCs w:val="12"/>
          <w:lang w:val="es-ES"/>
        </w:rPr>
      </w:pPr>
    </w:p>
    <w:tbl>
      <w:tblPr>
        <w:tblStyle w:val="GridTable4-Accent3"/>
        <w:tblW w:w="7620" w:type="dxa"/>
        <w:tblLook w:val="04A0" w:firstRow="1" w:lastRow="0" w:firstColumn="1" w:lastColumn="0" w:noHBand="0" w:noVBand="1"/>
      </w:tblPr>
      <w:tblGrid>
        <w:gridCol w:w="5685"/>
        <w:gridCol w:w="900"/>
        <w:gridCol w:w="1035"/>
      </w:tblGrid>
      <w:tr w:rsidR="007A2EA4" w:rsidTr="422B6D9C" w14:paraId="668D1BE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5" w:type="dxa"/>
            <w:tcMar/>
            <w:vAlign w:val="center"/>
          </w:tcPr>
          <w:p w:rsidRPr="00F42B13" w:rsidR="007A2EA4" w:rsidP="00F34EAC" w:rsidRDefault="007A2EA4" w14:paraId="169919BF" w14:textId="0418B64A">
            <w:pPr>
              <w:jc w:val="center"/>
              <w:rPr>
                <w:lang w:val="en-GB"/>
              </w:rPr>
            </w:pPr>
            <w:r w:rsidRPr="00F42B13">
              <w:rPr>
                <w:lang w:val="en-GB"/>
              </w:rPr>
              <w:t>Item – Classroom management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" w:type="dxa"/>
            <w:tcMar/>
            <w:vAlign w:val="center"/>
          </w:tcPr>
          <w:p w:rsidRPr="00F42B13" w:rsidR="007A2EA4" w:rsidP="00F34EAC" w:rsidRDefault="007A2EA4" w14:paraId="0A7D7E1F" w14:textId="11245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79EDEF6A" w:rsidR="007A2EA4">
              <w:rPr>
                <w:lang w:val="en-GB"/>
              </w:rPr>
              <w:t>Desig</w:t>
            </w:r>
            <w:r w:rsidRPr="79EDEF6A" w:rsidR="0F4DF1FD">
              <w:rPr>
                <w:lang w:val="en-GB"/>
              </w:rPr>
              <w:t>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5" w:type="dxa"/>
            <w:tcMar/>
            <w:vAlign w:val="center"/>
          </w:tcPr>
          <w:p w:rsidR="007A2EA4" w:rsidP="00F34EAC" w:rsidRDefault="00E5589E" w14:paraId="0B5C148D" w14:textId="4C5551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Syllabus</w:t>
            </w:r>
          </w:p>
        </w:tc>
      </w:tr>
      <w:tr w:rsidR="007A2EA4" w:rsidTr="422B6D9C" w14:paraId="7359AAC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5" w:type="dxa"/>
            <w:tcMar/>
            <w:vAlign w:val="center"/>
          </w:tcPr>
          <w:p w:rsidRPr="00F42B13" w:rsidR="007A2EA4" w:rsidP="00F34EAC" w:rsidRDefault="00400E57" w14:paraId="4E74F723" w14:textId="39F73A51">
            <w:pPr>
              <w:jc w:val="both"/>
              <w:rPr>
                <w:b w:val="0"/>
                <w:lang w:val="en-GB"/>
              </w:rPr>
            </w:pPr>
            <w:r w:rsidRPr="00F42B13">
              <w:rPr>
                <w:b w:val="0"/>
                <w:lang w:val="en-GB"/>
              </w:rPr>
              <w:t>Be careful with your own response to the students' contributions. Show tolerance</w:t>
            </w:r>
            <w:r w:rsidR="00F42B13">
              <w:rPr>
                <w:b w:val="0"/>
                <w:lang w:val="en-GB"/>
              </w:rPr>
              <w:t xml:space="preserve"> and</w:t>
            </w:r>
            <w:r w:rsidRPr="00F42B13">
              <w:rPr>
                <w:b w:val="0"/>
                <w:lang w:val="en-GB"/>
              </w:rPr>
              <w:t xml:space="preserve"> minimize biases and stereotypes.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" w:type="dxa"/>
            <w:tcMar/>
            <w:vAlign w:val="center"/>
          </w:tcPr>
          <w:p w:rsidR="007A2EA4" w:rsidP="00F34EAC" w:rsidRDefault="007A2EA4" w14:paraId="7839E1B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5" w:type="dxa"/>
            <w:tcMar/>
            <w:vAlign w:val="center"/>
          </w:tcPr>
          <w:p w:rsidR="007A2EA4" w:rsidP="00F34EAC" w:rsidRDefault="007A2EA4" w14:paraId="5F9507D0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Pr="008A5305" w:rsidR="007A2EA4" w:rsidTr="422B6D9C" w14:paraId="37A1997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5" w:type="dxa"/>
            <w:tcMar/>
            <w:vAlign w:val="center"/>
          </w:tcPr>
          <w:p w:rsidRPr="00F42B13" w:rsidR="007A2EA4" w:rsidP="00F34EAC" w:rsidRDefault="00400E57" w14:paraId="51F96391" w14:textId="537F8BCC">
            <w:pPr>
              <w:jc w:val="both"/>
              <w:rPr>
                <w:b w:val="0"/>
                <w:lang w:val="en-GB"/>
              </w:rPr>
            </w:pPr>
            <w:r w:rsidRPr="00F42B13">
              <w:rPr>
                <w:b w:val="0"/>
                <w:lang w:val="en-GB"/>
              </w:rPr>
              <w:t>Use of inclusive and non-sexist language in the classroom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" w:type="dxa"/>
            <w:tcMar/>
            <w:vAlign w:val="center"/>
          </w:tcPr>
          <w:p w:rsidRPr="007F4985" w:rsidR="007A2EA4" w:rsidP="00F34EAC" w:rsidRDefault="007A2EA4" w14:paraId="676D926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5" w:type="dxa"/>
            <w:tcMar/>
            <w:vAlign w:val="center"/>
          </w:tcPr>
          <w:p w:rsidR="007A2EA4" w:rsidP="00F34EAC" w:rsidRDefault="005D1CB8" w14:paraId="71968CB9" w14:textId="1C80F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NA</w:t>
            </w:r>
          </w:p>
        </w:tc>
      </w:tr>
      <w:tr w:rsidRPr="008A5305" w:rsidR="00400E57" w:rsidTr="422B6D9C" w14:paraId="187A50A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5" w:type="dxa"/>
            <w:tcMar/>
            <w:vAlign w:val="center"/>
          </w:tcPr>
          <w:p w:rsidRPr="00F42B13" w:rsidR="00400E57" w:rsidP="00F34EAC" w:rsidRDefault="00400E57" w14:paraId="18DDE3FD" w14:textId="77D9E03E">
            <w:pPr>
              <w:jc w:val="both"/>
              <w:rPr>
                <w:b w:val="0"/>
                <w:lang w:val="en-GB"/>
              </w:rPr>
            </w:pPr>
            <w:r w:rsidRPr="00F42B13">
              <w:rPr>
                <w:b w:val="0"/>
                <w:lang w:val="en-GB"/>
              </w:rPr>
              <w:t>Use of inclusive and non-sexist language in the material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" w:type="dxa"/>
            <w:tcMar/>
            <w:vAlign w:val="center"/>
          </w:tcPr>
          <w:p w:rsidRPr="007F4985" w:rsidR="00400E57" w:rsidP="00F34EAC" w:rsidRDefault="00400E57" w14:paraId="13800E2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5" w:type="dxa"/>
            <w:tcMar/>
            <w:vAlign w:val="center"/>
          </w:tcPr>
          <w:p w:rsidRPr="007F4985" w:rsidR="00400E57" w:rsidP="00F34EAC" w:rsidRDefault="00400E57" w14:paraId="32AC565F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8A5305" w:rsidR="00400E57" w:rsidTr="422B6D9C" w14:paraId="67D247B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5" w:type="dxa"/>
            <w:tcMar/>
            <w:vAlign w:val="center"/>
          </w:tcPr>
          <w:p w:rsidRPr="00F42B13" w:rsidR="00400E57" w:rsidP="00F34EAC" w:rsidRDefault="00400E57" w14:paraId="481B5BDA" w14:textId="667823C7">
            <w:pPr>
              <w:jc w:val="both"/>
              <w:rPr>
                <w:b w:val="0"/>
                <w:lang w:val="en-GB"/>
              </w:rPr>
            </w:pPr>
            <w:r w:rsidRPr="00F42B13">
              <w:rPr>
                <w:b w:val="0"/>
                <w:lang w:val="en-GB"/>
              </w:rPr>
              <w:t>Use of images that do not perpetuate gender stereotypes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" w:type="dxa"/>
            <w:tcMar/>
            <w:vAlign w:val="center"/>
          </w:tcPr>
          <w:p w:rsidRPr="007F4985" w:rsidR="00400E57" w:rsidP="00F34EAC" w:rsidRDefault="00400E57" w14:paraId="5C9F872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5" w:type="dxa"/>
            <w:tcMar/>
            <w:vAlign w:val="center"/>
          </w:tcPr>
          <w:p w:rsidRPr="00304B58" w:rsidR="00400E57" w:rsidP="00F34EAC" w:rsidRDefault="00400E57" w14:paraId="6F10852F" w14:textId="7BE97C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8A5305" w:rsidR="00C22DD1" w:rsidTr="422B6D9C" w14:paraId="6D33CA5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5" w:type="dxa"/>
            <w:tcMar/>
            <w:vAlign w:val="center"/>
          </w:tcPr>
          <w:p w:rsidRPr="00F42B13" w:rsidR="00C22DD1" w:rsidP="00F34EAC" w:rsidRDefault="00C22DD1" w14:paraId="316C2FCE" w14:textId="07C5EDCB">
            <w:pPr>
              <w:jc w:val="both"/>
              <w:rPr>
                <w:b w:val="0"/>
                <w:lang w:val="en-GB"/>
              </w:rPr>
            </w:pPr>
            <w:r w:rsidRPr="00F42B13">
              <w:rPr>
                <w:b w:val="0"/>
                <w:lang w:val="en-GB"/>
              </w:rPr>
              <w:t>Analysis of possible gender imbalances in classroom participation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" w:type="dxa"/>
            <w:tcMar/>
            <w:vAlign w:val="center"/>
          </w:tcPr>
          <w:p w:rsidRPr="007F4985" w:rsidR="00C22DD1" w:rsidP="00F34EAC" w:rsidRDefault="00C22DD1" w14:paraId="1E72C51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5" w:type="dxa"/>
            <w:tcMar/>
            <w:vAlign w:val="center"/>
          </w:tcPr>
          <w:p w:rsidRPr="007F4985" w:rsidR="00C22DD1" w:rsidP="00F34EAC" w:rsidRDefault="00C22DD1" w14:paraId="33FF88E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8A5305" w:rsidR="007A2EA4" w:rsidTr="422B6D9C" w14:paraId="3136468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5" w:type="dxa"/>
            <w:tcMar/>
            <w:vAlign w:val="center"/>
          </w:tcPr>
          <w:p w:rsidRPr="00F42B13" w:rsidR="007A2EA4" w:rsidP="00F34EAC" w:rsidRDefault="00400E57" w14:paraId="4D88E7E8" w14:textId="0CEE62A4">
            <w:pPr>
              <w:jc w:val="both"/>
              <w:rPr>
                <w:b w:val="0"/>
                <w:lang w:val="en-GB"/>
              </w:rPr>
            </w:pPr>
            <w:r w:rsidRPr="00F42B13">
              <w:rPr>
                <w:b w:val="0"/>
                <w:lang w:val="en-GB"/>
              </w:rPr>
              <w:t>Dedication of the time necessary to resolve doubts outside the classroom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" w:type="dxa"/>
            <w:tcMar/>
            <w:vAlign w:val="center"/>
          </w:tcPr>
          <w:p w:rsidRPr="007F4985" w:rsidR="007A2EA4" w:rsidP="00F34EAC" w:rsidRDefault="007A2EA4" w14:paraId="1835974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5" w:type="dxa"/>
            <w:tcMar/>
            <w:vAlign w:val="center"/>
          </w:tcPr>
          <w:p w:rsidRPr="007F4985" w:rsidR="007A2EA4" w:rsidP="00F34EAC" w:rsidRDefault="007A2EA4" w14:paraId="5AF9837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8A5305" w:rsidR="00C22DD1" w:rsidTr="422B6D9C" w14:paraId="324D762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5" w:type="dxa"/>
            <w:tcMar/>
            <w:vAlign w:val="center"/>
          </w:tcPr>
          <w:p w:rsidRPr="00F42B13" w:rsidR="00C22DD1" w:rsidP="00F34EAC" w:rsidRDefault="00C22DD1" w14:paraId="6EEF1247" w14:textId="17159823">
            <w:pPr>
              <w:jc w:val="both"/>
              <w:rPr>
                <w:b w:val="0"/>
                <w:lang w:val="en-GB"/>
              </w:rPr>
            </w:pPr>
            <w:r w:rsidRPr="00F42B13">
              <w:rPr>
                <w:b w:val="0"/>
                <w:lang w:val="en-GB"/>
              </w:rPr>
              <w:t>Promotion of female participation in the classroom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" w:type="dxa"/>
            <w:tcMar/>
            <w:vAlign w:val="center"/>
          </w:tcPr>
          <w:p w:rsidRPr="007F4985" w:rsidR="00C22DD1" w:rsidP="00F34EAC" w:rsidRDefault="00C22DD1" w14:paraId="649D313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5" w:type="dxa"/>
            <w:tcMar/>
            <w:vAlign w:val="center"/>
          </w:tcPr>
          <w:p w:rsidRPr="007F4985" w:rsidR="00C22DD1" w:rsidP="00F34EAC" w:rsidRDefault="00C22DD1" w14:paraId="7D75FBE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8A5305" w:rsidR="007A2EA4" w:rsidTr="422B6D9C" w14:paraId="57E3798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5" w:type="dxa"/>
            <w:tcMar/>
            <w:vAlign w:val="center"/>
          </w:tcPr>
          <w:p w:rsidRPr="00F42B13" w:rsidR="007A2EA4" w:rsidP="00F34EAC" w:rsidRDefault="00C22DD1" w14:paraId="0A3D5788" w14:textId="0D17564E">
            <w:pPr>
              <w:jc w:val="both"/>
              <w:rPr>
                <w:b w:val="0"/>
                <w:lang w:val="en-GB"/>
              </w:rPr>
            </w:pPr>
            <w:r w:rsidRPr="00F42B13">
              <w:rPr>
                <w:b w:val="0"/>
                <w:lang w:val="en-GB"/>
              </w:rPr>
              <w:t>Protection of participation in the classroom against incursions by third parties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" w:type="dxa"/>
            <w:tcMar/>
            <w:vAlign w:val="center"/>
          </w:tcPr>
          <w:p w:rsidRPr="007F4985" w:rsidR="007A2EA4" w:rsidP="00F34EAC" w:rsidRDefault="007A2EA4" w14:paraId="6E53BAB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5" w:type="dxa"/>
            <w:tcMar/>
            <w:vAlign w:val="center"/>
          </w:tcPr>
          <w:p w:rsidRPr="007F4985" w:rsidR="007A2EA4" w:rsidP="00F34EAC" w:rsidRDefault="007A2EA4" w14:paraId="1D30100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8A5305" w:rsidR="00C22DD1" w:rsidTr="422B6D9C" w14:paraId="26B2831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5" w:type="dxa"/>
            <w:tcMar/>
            <w:vAlign w:val="center"/>
          </w:tcPr>
          <w:p w:rsidRPr="00F42B13" w:rsidR="007A2EA4" w:rsidP="00F34EAC" w:rsidRDefault="00C22DD1" w14:paraId="4CBA8849" w14:textId="2660FB31">
            <w:pPr>
              <w:jc w:val="both"/>
              <w:rPr>
                <w:b w:val="0"/>
                <w:lang w:val="en-GB"/>
              </w:rPr>
            </w:pPr>
            <w:r w:rsidRPr="00F42B13">
              <w:rPr>
                <w:b w:val="0"/>
                <w:lang w:val="en-GB"/>
              </w:rPr>
              <w:t>Promotion of the use of inclusive and non-sexist language by students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" w:type="dxa"/>
            <w:tcMar/>
            <w:vAlign w:val="center"/>
          </w:tcPr>
          <w:p w:rsidRPr="007F4985" w:rsidR="007A2EA4" w:rsidP="00F34EAC" w:rsidRDefault="007A2EA4" w14:paraId="2B0B3A9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5" w:type="dxa"/>
            <w:tcMar/>
            <w:vAlign w:val="center"/>
          </w:tcPr>
          <w:p w:rsidRPr="007F4985" w:rsidR="007A2EA4" w:rsidP="00F34EAC" w:rsidRDefault="007A2EA4" w14:paraId="68D3F6D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8A5305" w:rsidR="007A2EA4" w:rsidTr="422B6D9C" w14:paraId="558C443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5" w:type="dxa"/>
            <w:tcMar/>
            <w:vAlign w:val="center"/>
          </w:tcPr>
          <w:p w:rsidRPr="00F42B13" w:rsidR="007A2EA4" w:rsidP="00F34EAC" w:rsidRDefault="00FC71BA" w14:paraId="295B8DB4" w14:textId="7D82CF32">
            <w:pPr>
              <w:jc w:val="both"/>
              <w:rPr>
                <w:b w:val="0"/>
                <w:lang w:val="en-GB"/>
              </w:rPr>
            </w:pPr>
            <w:r w:rsidRPr="00F42B13">
              <w:rPr>
                <w:b w:val="0"/>
                <w:lang w:val="en-GB"/>
              </w:rPr>
              <w:t>Explanation in the classroom of gender distribution in work teams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" w:type="dxa"/>
            <w:tcMar/>
            <w:vAlign w:val="center"/>
          </w:tcPr>
          <w:p w:rsidRPr="007F4985" w:rsidR="007A2EA4" w:rsidP="00F34EAC" w:rsidRDefault="007A2EA4" w14:paraId="3857FA6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5" w:type="dxa"/>
            <w:tcMar/>
            <w:vAlign w:val="center"/>
          </w:tcPr>
          <w:p w:rsidR="007A2EA4" w:rsidP="00F34EAC" w:rsidRDefault="00A461B1" w14:paraId="222DE3E3" w14:textId="076B7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NA</w:t>
            </w:r>
          </w:p>
        </w:tc>
      </w:tr>
      <w:tr w:rsidRPr="008A5305" w:rsidR="00FC71BA" w:rsidTr="422B6D9C" w14:paraId="3D50FF3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5" w:type="dxa"/>
            <w:tcMar/>
            <w:vAlign w:val="center"/>
          </w:tcPr>
          <w:p w:rsidRPr="00F42B13" w:rsidR="00FC71BA" w:rsidP="00F34EAC" w:rsidRDefault="00FC71BA" w14:paraId="7EB54EC2" w14:textId="4BB23169">
            <w:pPr>
              <w:jc w:val="both"/>
              <w:rPr>
                <w:b w:val="0"/>
                <w:lang w:val="en-GB"/>
              </w:rPr>
            </w:pPr>
            <w:r w:rsidRPr="00F42B13">
              <w:rPr>
                <w:b w:val="0"/>
                <w:lang w:val="en-GB"/>
              </w:rPr>
              <w:t>Explanation in the classroom of gender bias in the distribution of roles in teamwork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" w:type="dxa"/>
            <w:tcMar/>
            <w:vAlign w:val="center"/>
          </w:tcPr>
          <w:p w:rsidRPr="007F4985" w:rsidR="00FC71BA" w:rsidP="00F34EAC" w:rsidRDefault="00FC71BA" w14:paraId="0C9B571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5" w:type="dxa"/>
            <w:tcMar/>
            <w:vAlign w:val="center"/>
          </w:tcPr>
          <w:p w:rsidR="00FC71BA" w:rsidP="00F34EAC" w:rsidRDefault="003E345B" w14:paraId="3E682B46" w14:textId="3CBFE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NA</w:t>
            </w:r>
          </w:p>
        </w:tc>
      </w:tr>
      <w:tr w:rsidRPr="008A5305" w:rsidR="00FC71BA" w:rsidTr="422B6D9C" w14:paraId="715D0DE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5" w:type="dxa"/>
            <w:tcMar/>
            <w:vAlign w:val="center"/>
          </w:tcPr>
          <w:p w:rsidRPr="00F42B13" w:rsidR="00FC71BA" w:rsidP="00F34EAC" w:rsidRDefault="00FC71BA" w14:paraId="3A673CF1" w14:textId="1BE83A70">
            <w:pPr>
              <w:jc w:val="both"/>
              <w:rPr>
                <w:b w:val="0"/>
                <w:lang w:val="en-GB"/>
              </w:rPr>
            </w:pPr>
            <w:r w:rsidRPr="00F42B13">
              <w:rPr>
                <w:b w:val="0"/>
                <w:lang w:val="en-GB"/>
              </w:rPr>
              <w:t>In mixed teams, promote the empowerment of students with lower self-esteem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" w:type="dxa"/>
            <w:tcMar/>
            <w:vAlign w:val="center"/>
          </w:tcPr>
          <w:p w:rsidRPr="007F4985" w:rsidR="00FC71BA" w:rsidP="00F34EAC" w:rsidRDefault="00FC71BA" w14:paraId="2599B8C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5" w:type="dxa"/>
            <w:tcMar/>
            <w:vAlign w:val="center"/>
          </w:tcPr>
          <w:p w:rsidRPr="007F4985" w:rsidR="00FC71BA" w:rsidP="00F34EAC" w:rsidRDefault="00FC71BA" w14:paraId="1551775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8A5305" w:rsidR="00FC71BA" w:rsidTr="422B6D9C" w14:paraId="75D4336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5" w:type="dxa"/>
            <w:tcMar/>
            <w:vAlign w:val="center"/>
          </w:tcPr>
          <w:p w:rsidRPr="00F42B13" w:rsidR="00FC71BA" w:rsidP="00F34EAC" w:rsidRDefault="00E00314" w14:paraId="10969ADD" w14:textId="1483AB2C">
            <w:pPr>
              <w:jc w:val="both"/>
              <w:rPr>
                <w:b w:val="0"/>
                <w:lang w:val="en-GB"/>
              </w:rPr>
            </w:pPr>
            <w:r w:rsidRPr="00F42B13">
              <w:rPr>
                <w:b w:val="0"/>
                <w:lang w:val="en-GB"/>
              </w:rPr>
              <w:t>Promoting rotating roles in teamwork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" w:type="dxa"/>
            <w:tcMar/>
            <w:vAlign w:val="center"/>
          </w:tcPr>
          <w:p w:rsidRPr="007F4985" w:rsidR="00FC71BA" w:rsidP="00F34EAC" w:rsidRDefault="00FC71BA" w14:paraId="7CBFDCEF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5" w:type="dxa"/>
            <w:tcMar/>
            <w:vAlign w:val="center"/>
          </w:tcPr>
          <w:p w:rsidRPr="007F4985" w:rsidR="00FC71BA" w:rsidP="00F34EAC" w:rsidRDefault="00FC71BA" w14:paraId="678BB60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C22DD1" w:rsidTr="422B6D9C" w14:paraId="27B890C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5" w:type="dxa"/>
            <w:tcMar/>
            <w:vAlign w:val="center"/>
          </w:tcPr>
          <w:p w:rsidRPr="00F42B13" w:rsidR="007A2EA4" w:rsidP="00F34EAC" w:rsidRDefault="005839BE" w14:paraId="01220080" w14:textId="55F52D81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AVERAGE</w:t>
            </w:r>
            <w:r w:rsidRPr="00F42B13" w:rsidR="007A2EA4">
              <w:rPr>
                <w:lang w:val="en-GB"/>
              </w:rPr>
              <w:t xml:space="preserve"> RATING (0-5)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" w:type="dxa"/>
            <w:tcMar/>
            <w:vAlign w:val="center"/>
          </w:tcPr>
          <w:p w:rsidR="007A2EA4" w:rsidP="00F34EAC" w:rsidRDefault="007A2EA4" w14:paraId="1079CE0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5" w:type="dxa"/>
            <w:tcMar/>
            <w:vAlign w:val="center"/>
          </w:tcPr>
          <w:p w:rsidR="007A2EA4" w:rsidP="00F34EAC" w:rsidRDefault="007A2EA4" w14:paraId="2BE267E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</w:tbl>
    <w:p w:rsidR="007A2EA4" w:rsidP="00BE5D2F" w:rsidRDefault="007A2EA4" w14:paraId="67065B0D" w14:textId="4584B751" w14:noSpellErr="1">
      <w:pPr>
        <w:rPr>
          <w:lang w:val="es-ES"/>
        </w:rPr>
      </w:pPr>
    </w:p>
    <w:p w:rsidR="422B6D9C" w:rsidP="422B6D9C" w:rsidRDefault="422B6D9C" w14:paraId="60BE2BE9" w14:textId="0C473FB4">
      <w:pPr>
        <w:rPr>
          <w:lang w:val="es-ES"/>
        </w:rPr>
      </w:pPr>
    </w:p>
    <w:p w:rsidR="422B6D9C" w:rsidP="422B6D9C" w:rsidRDefault="422B6D9C" w14:paraId="22B93073" w14:textId="3F4A8BB1">
      <w:pPr>
        <w:rPr>
          <w:lang w:val="es-ES"/>
        </w:rPr>
      </w:pPr>
    </w:p>
    <w:p w:rsidR="00FC0082" w:rsidP="00BE5D2F" w:rsidRDefault="00FC0082" w14:paraId="33D4A330" w14:textId="77777777">
      <w:pPr>
        <w:rPr>
          <w:lang w:val="es-ES"/>
        </w:rPr>
      </w:pPr>
    </w:p>
    <w:p w:rsidR="007A2EA4" w:rsidP="00BE5D2F" w:rsidRDefault="007A2EA4" w14:paraId="0F797A5E" w14:textId="0708146A">
      <w:pPr>
        <w:rPr>
          <w:lang w:val="es-ES"/>
        </w:rPr>
      </w:pPr>
    </w:p>
    <w:p w:rsidR="00E00314" w:rsidP="00BE5D2F" w:rsidRDefault="00E00314" w14:paraId="5C03EC44" w14:textId="1D8BCAAA">
      <w:pPr>
        <w:rPr>
          <w:lang w:val="es-ES"/>
        </w:rPr>
      </w:pPr>
    </w:p>
    <w:p w:rsidR="00E00314" w:rsidP="00BE5D2F" w:rsidRDefault="00E00314" w14:paraId="16EAAD0F" w14:textId="07C1987A">
      <w:pPr>
        <w:rPr>
          <w:lang w:val="es-ES"/>
        </w:rPr>
      </w:pPr>
    </w:p>
    <w:p w:rsidRPr="00B12DCE" w:rsidR="00E00314" w:rsidP="00BE5D2F" w:rsidRDefault="00E00314" w14:paraId="290337B2" w14:textId="02897348">
      <w:pPr>
        <w:rPr>
          <w:sz w:val="6"/>
          <w:szCs w:val="6"/>
          <w:lang w:val="es-ES"/>
        </w:rPr>
      </w:pPr>
    </w:p>
    <w:tbl>
      <w:tblPr>
        <w:tblStyle w:val="GridTable4-Accent3"/>
        <w:tblW w:w="6930" w:type="dxa"/>
        <w:tblLook w:val="04A0" w:firstRow="1" w:lastRow="0" w:firstColumn="1" w:lastColumn="0" w:noHBand="0" w:noVBand="1"/>
      </w:tblPr>
      <w:tblGrid>
        <w:gridCol w:w="4920"/>
        <w:gridCol w:w="900"/>
        <w:gridCol w:w="1110"/>
      </w:tblGrid>
      <w:tr w:rsidR="007A2EA4" w:rsidTr="422B6D9C" w14:paraId="02000B3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0" w:type="dxa"/>
            <w:tcMar/>
          </w:tcPr>
          <w:p w:rsidRPr="005839BE" w:rsidR="007A2EA4" w:rsidP="00553B31" w:rsidRDefault="007A2EA4" w14:paraId="35E67A9B" w14:textId="5ED17087">
            <w:pPr>
              <w:rPr>
                <w:lang w:val="en-GB"/>
              </w:rPr>
            </w:pPr>
            <w:r w:rsidRPr="005839BE">
              <w:rPr>
                <w:lang w:val="en-GB"/>
              </w:rPr>
              <w:t>Item – Methodology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" w:type="dxa"/>
            <w:tcMar/>
          </w:tcPr>
          <w:p w:rsidRPr="005839BE" w:rsidR="007A2EA4" w:rsidP="00553B31" w:rsidRDefault="007A2EA4" w14:paraId="65FA688B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5839BE">
              <w:rPr>
                <w:lang w:val="en-GB"/>
              </w:rPr>
              <w:t>Design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10" w:type="dxa"/>
            <w:tcMar/>
          </w:tcPr>
          <w:p w:rsidRPr="005839BE" w:rsidR="007A2EA4" w:rsidP="00553B31" w:rsidRDefault="005839BE" w14:paraId="52898D56" w14:textId="7E1E21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422B6D9C" w:rsidR="005839BE">
              <w:rPr>
                <w:lang w:val="en-GB"/>
              </w:rPr>
              <w:t>Syllabu</w:t>
            </w:r>
            <w:r w:rsidRPr="422B6D9C" w:rsidR="4910C7EC">
              <w:rPr>
                <w:lang w:val="en-GB"/>
              </w:rPr>
              <w:t>s</w:t>
            </w:r>
          </w:p>
        </w:tc>
      </w:tr>
      <w:tr w:rsidRPr="008A5305" w:rsidR="007A2EA4" w:rsidTr="422B6D9C" w14:paraId="540E5F3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0" w:type="dxa"/>
            <w:tcMar/>
          </w:tcPr>
          <w:p w:rsidRPr="007F4985" w:rsidR="007A2EA4" w:rsidP="005D1CB8" w:rsidRDefault="00400E57" w14:paraId="56BAF0D4" w14:textId="27BABF2F">
            <w:pPr>
              <w:jc w:val="both"/>
              <w:rPr>
                <w:b w:val="0"/>
                <w:lang w:val="en-US"/>
              </w:rPr>
            </w:pPr>
            <w:r w:rsidRPr="007F4985">
              <w:rPr>
                <w:b w:val="0"/>
                <w:lang w:val="en-US"/>
              </w:rPr>
              <w:t>Active learning: combination of participatory master classes with projects, case studies, practices, etc.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" w:type="dxa"/>
            <w:tcMar/>
            <w:vAlign w:val="center"/>
          </w:tcPr>
          <w:p w:rsidRPr="007F4985" w:rsidR="007A2EA4" w:rsidP="00F34EAC" w:rsidRDefault="007A2EA4" w14:paraId="5CB5E98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10" w:type="dxa"/>
            <w:tcMar/>
            <w:vAlign w:val="center"/>
          </w:tcPr>
          <w:p w:rsidRPr="007F4985" w:rsidR="007A2EA4" w:rsidP="00F34EAC" w:rsidRDefault="007A2EA4" w14:paraId="49CCE231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8A5305" w:rsidR="007A2EA4" w:rsidTr="422B6D9C" w14:paraId="68EA9EF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0" w:type="dxa"/>
            <w:tcMar/>
          </w:tcPr>
          <w:p w:rsidRPr="007F4985" w:rsidR="007A2EA4" w:rsidP="005D1CB8" w:rsidRDefault="00FC71BA" w14:paraId="4666E27F" w14:textId="01F1354F">
            <w:pPr>
              <w:jc w:val="both"/>
              <w:rPr>
                <w:b w:val="0"/>
                <w:lang w:val="en-US"/>
              </w:rPr>
            </w:pPr>
            <w:r w:rsidRPr="007F4985">
              <w:rPr>
                <w:b w:val="0"/>
                <w:lang w:val="en-US"/>
              </w:rPr>
              <w:t>In the projects, study topic to be chosen by the student body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" w:type="dxa"/>
            <w:tcMar/>
            <w:vAlign w:val="center"/>
          </w:tcPr>
          <w:p w:rsidRPr="007F4985" w:rsidR="007A2EA4" w:rsidP="00F34EAC" w:rsidRDefault="007A2EA4" w14:paraId="740BFA1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10" w:type="dxa"/>
            <w:tcMar/>
            <w:vAlign w:val="center"/>
          </w:tcPr>
          <w:p w:rsidRPr="007F4985" w:rsidR="007A2EA4" w:rsidP="00F34EAC" w:rsidRDefault="007A2EA4" w14:paraId="0A869AB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8A5305" w:rsidR="007A2EA4" w:rsidTr="422B6D9C" w14:paraId="6035D72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0" w:type="dxa"/>
            <w:tcMar/>
          </w:tcPr>
          <w:p w:rsidRPr="007F4985" w:rsidR="007A2EA4" w:rsidP="005D1CB8" w:rsidRDefault="00FC71BA" w14:paraId="0BE1824A" w14:textId="391CE3F4">
            <w:pPr>
              <w:jc w:val="both"/>
              <w:rPr>
                <w:b w:val="0"/>
                <w:lang w:val="en-US"/>
              </w:rPr>
            </w:pPr>
            <w:r w:rsidRPr="007F4985">
              <w:rPr>
                <w:b w:val="0"/>
                <w:lang w:val="en-US"/>
              </w:rPr>
              <w:t>Definition of projects that have a certain degree of social and/or gender relevance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" w:type="dxa"/>
            <w:tcMar/>
            <w:vAlign w:val="center"/>
          </w:tcPr>
          <w:p w:rsidRPr="007F4985" w:rsidR="007A2EA4" w:rsidP="00F34EAC" w:rsidRDefault="007A2EA4" w14:paraId="654FFD7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10" w:type="dxa"/>
            <w:tcMar/>
            <w:vAlign w:val="center"/>
          </w:tcPr>
          <w:p w:rsidRPr="007F4985" w:rsidR="007A2EA4" w:rsidP="00F34EAC" w:rsidRDefault="007A2EA4" w14:paraId="48BB9AF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8A5305" w:rsidR="007A2EA4" w:rsidTr="422B6D9C" w14:paraId="6C85270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0" w:type="dxa"/>
            <w:tcMar/>
          </w:tcPr>
          <w:p w:rsidRPr="007F4985" w:rsidR="007A2EA4" w:rsidP="005D1CB8" w:rsidRDefault="00FC71BA" w14:paraId="0C8C5EBF" w14:textId="5CF35DC8">
            <w:pPr>
              <w:jc w:val="both"/>
              <w:rPr>
                <w:b w:val="0"/>
                <w:lang w:val="en-US"/>
              </w:rPr>
            </w:pPr>
            <w:r w:rsidRPr="007F4985">
              <w:rPr>
                <w:b w:val="0"/>
                <w:lang w:val="en-US"/>
              </w:rPr>
              <w:t>Explanation of the social and/or gender relevance of the projects, case studies, etc.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" w:type="dxa"/>
            <w:tcMar/>
            <w:vAlign w:val="center"/>
          </w:tcPr>
          <w:p w:rsidRPr="007F4985" w:rsidR="007A2EA4" w:rsidP="00F34EAC" w:rsidRDefault="007A2EA4" w14:paraId="001B7BD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10" w:type="dxa"/>
            <w:tcMar/>
            <w:vAlign w:val="center"/>
          </w:tcPr>
          <w:p w:rsidRPr="007F4985" w:rsidR="007A2EA4" w:rsidP="00F34EAC" w:rsidRDefault="007A2EA4" w14:paraId="396B82C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8A5305" w:rsidR="00E00314" w:rsidTr="422B6D9C" w14:paraId="1C0092F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0" w:type="dxa"/>
            <w:tcMar/>
          </w:tcPr>
          <w:p w:rsidRPr="007F4985" w:rsidR="00E00314" w:rsidP="005D1CB8" w:rsidRDefault="00591E6D" w14:paraId="4B36D66A" w14:textId="461B632D">
            <w:pPr>
              <w:jc w:val="both"/>
              <w:rPr>
                <w:b w:val="0"/>
                <w:lang w:val="en-US"/>
              </w:rPr>
            </w:pPr>
            <w:r w:rsidRPr="007F4985">
              <w:rPr>
                <w:b w:val="0"/>
                <w:lang w:val="en-US"/>
              </w:rPr>
              <w:t>Case study showing the contributions of a wom</w:t>
            </w:r>
            <w:r w:rsidR="00877482">
              <w:rPr>
                <w:b w:val="0"/>
                <w:lang w:val="en-US"/>
              </w:rPr>
              <w:t>a</w:t>
            </w:r>
            <w:r w:rsidRPr="007F4985">
              <w:rPr>
                <w:b w:val="0"/>
                <w:lang w:val="en-US"/>
              </w:rPr>
              <w:t>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" w:type="dxa"/>
            <w:tcMar/>
            <w:vAlign w:val="center"/>
          </w:tcPr>
          <w:p w:rsidRPr="007F4985" w:rsidR="00E00314" w:rsidP="00F34EAC" w:rsidRDefault="00E00314" w14:paraId="11CC740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10" w:type="dxa"/>
            <w:tcMar/>
            <w:vAlign w:val="center"/>
          </w:tcPr>
          <w:p w:rsidRPr="007F4985" w:rsidR="00E00314" w:rsidP="00F34EAC" w:rsidRDefault="00E00314" w14:paraId="6B8D04D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8A5305" w:rsidR="00E00314" w:rsidTr="422B6D9C" w14:paraId="28ED8E2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0" w:type="dxa"/>
            <w:tcMar/>
          </w:tcPr>
          <w:p w:rsidRPr="007F4985" w:rsidR="00E00314" w:rsidP="005D1CB8" w:rsidRDefault="00E77D7A" w14:paraId="5D11D661" w14:textId="14254874">
            <w:pPr>
              <w:jc w:val="both"/>
              <w:rPr>
                <w:b w:val="0"/>
                <w:lang w:val="en-US"/>
              </w:rPr>
            </w:pPr>
            <w:r w:rsidRPr="007F4985">
              <w:rPr>
                <w:b w:val="0"/>
                <w:lang w:val="en-US"/>
              </w:rPr>
              <w:t>Conference or video of a reference woman (explaining the relevance of the activity)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" w:type="dxa"/>
            <w:tcMar/>
            <w:vAlign w:val="center"/>
          </w:tcPr>
          <w:p w:rsidRPr="007F4985" w:rsidR="00E00314" w:rsidP="00F34EAC" w:rsidRDefault="00E00314" w14:paraId="105A353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10" w:type="dxa"/>
            <w:tcMar/>
            <w:vAlign w:val="center"/>
          </w:tcPr>
          <w:p w:rsidRPr="007F4985" w:rsidR="00E00314" w:rsidP="00F34EAC" w:rsidRDefault="00E00314" w14:paraId="6FB90B2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8A5305" w:rsidR="00E00314" w:rsidTr="422B6D9C" w14:paraId="2AF17FD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0" w:type="dxa"/>
            <w:tcMar/>
          </w:tcPr>
          <w:p w:rsidRPr="007F4985" w:rsidR="00E00314" w:rsidP="005D1CB8" w:rsidRDefault="00E00314" w14:paraId="1625925A" w14:textId="2C64979C">
            <w:pPr>
              <w:jc w:val="both"/>
              <w:rPr>
                <w:b w:val="0"/>
                <w:lang w:val="en-US"/>
              </w:rPr>
            </w:pPr>
            <w:r w:rsidRPr="007F4985">
              <w:rPr>
                <w:b w:val="0"/>
                <w:lang w:val="en-US"/>
              </w:rPr>
              <w:t>Organization of a debate on aspects related to gender inequalities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" w:type="dxa"/>
            <w:tcMar/>
            <w:vAlign w:val="center"/>
          </w:tcPr>
          <w:p w:rsidRPr="007F4985" w:rsidR="00E00314" w:rsidP="00F34EAC" w:rsidRDefault="00E00314" w14:paraId="3A6C4BB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10" w:type="dxa"/>
            <w:tcMar/>
            <w:vAlign w:val="center"/>
          </w:tcPr>
          <w:p w:rsidRPr="007F4985" w:rsidR="00E00314" w:rsidP="00F34EAC" w:rsidRDefault="00E00314" w14:paraId="67A11D6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E00314" w:rsidTr="422B6D9C" w14:paraId="7A4B0D2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0" w:type="dxa"/>
            <w:tcMar/>
          </w:tcPr>
          <w:p w:rsidR="00E00314" w:rsidP="005839BE" w:rsidRDefault="005839BE" w14:paraId="3C73C7AF" w14:textId="07EFFAED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AVERAGE</w:t>
            </w:r>
            <w:r w:rsidR="00E00314">
              <w:rPr>
                <w:lang w:val="es-ES"/>
              </w:rPr>
              <w:t xml:space="preserve"> RATING (0-5)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" w:type="dxa"/>
            <w:tcMar/>
            <w:vAlign w:val="center"/>
          </w:tcPr>
          <w:p w:rsidR="00E00314" w:rsidP="00F34EAC" w:rsidRDefault="00E00314" w14:paraId="40C06A0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10" w:type="dxa"/>
            <w:tcMar/>
            <w:vAlign w:val="center"/>
          </w:tcPr>
          <w:p w:rsidR="00E00314" w:rsidP="00F34EAC" w:rsidRDefault="00E00314" w14:paraId="30B0662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</w:tbl>
    <w:p w:rsidR="007A2EA4" w:rsidP="005D1CB8" w:rsidRDefault="007A2EA4" w14:paraId="486DC334" w14:textId="7B7C640E">
      <w:pPr>
        <w:jc w:val="center"/>
        <w:rPr>
          <w:lang w:val="es-ES"/>
        </w:rPr>
      </w:pPr>
    </w:p>
    <w:p w:rsidR="00E00314" w:rsidP="00BE5D2F" w:rsidRDefault="00E00314" w14:paraId="6E17565C" w14:textId="1058E935">
      <w:pPr>
        <w:rPr>
          <w:lang w:val="es-ES"/>
        </w:rPr>
      </w:pPr>
    </w:p>
    <w:p w:rsidR="00E00314" w:rsidP="00BE5D2F" w:rsidRDefault="00E00314" w14:paraId="3DF74B61" w14:textId="531399C2">
      <w:pPr>
        <w:rPr>
          <w:lang w:val="es-ES"/>
        </w:rPr>
      </w:pPr>
    </w:p>
    <w:p w:rsidR="00E00314" w:rsidP="00BE5D2F" w:rsidRDefault="00E00314" w14:paraId="31FE994B" w14:textId="0F4BA8B7">
      <w:pPr>
        <w:rPr>
          <w:lang w:val="es-ES"/>
        </w:rPr>
      </w:pPr>
    </w:p>
    <w:p w:rsidR="00E00314" w:rsidP="00BE5D2F" w:rsidRDefault="00E00314" w14:paraId="64943F7B" w14:textId="26544B12">
      <w:pPr>
        <w:rPr>
          <w:lang w:val="es-ES"/>
        </w:rPr>
      </w:pPr>
    </w:p>
    <w:p w:rsidR="00E00314" w:rsidP="00BE5D2F" w:rsidRDefault="00E00314" w14:paraId="0AD0AEE9" w14:textId="02D2CB0F" w14:noSpellErr="1">
      <w:pPr>
        <w:rPr>
          <w:lang w:val="es-ES"/>
        </w:rPr>
      </w:pPr>
    </w:p>
    <w:p w:rsidR="422B6D9C" w:rsidP="422B6D9C" w:rsidRDefault="422B6D9C" w14:paraId="0183A34B" w14:textId="1A3722C0">
      <w:pPr>
        <w:rPr>
          <w:lang w:val="es-ES"/>
        </w:rPr>
      </w:pPr>
    </w:p>
    <w:p w:rsidR="00E00314" w:rsidP="00BE5D2F" w:rsidRDefault="00E00314" w14:paraId="6BC4AA94" w14:textId="7EE1F6E1">
      <w:pPr>
        <w:rPr>
          <w:lang w:val="es-ES"/>
        </w:rPr>
      </w:pPr>
    </w:p>
    <w:p w:rsidR="00F50C64" w:rsidP="00BE5D2F" w:rsidRDefault="00F50C64" w14:paraId="3DC90B14" w14:textId="77777777" w14:noSpellErr="1">
      <w:pPr>
        <w:rPr>
          <w:lang w:val="es-ES"/>
        </w:rPr>
      </w:pPr>
    </w:p>
    <w:p w:rsidR="422B6D9C" w:rsidP="422B6D9C" w:rsidRDefault="422B6D9C" w14:paraId="68C4F7C2" w14:textId="2CB368C3">
      <w:pPr>
        <w:rPr>
          <w:lang w:val="es-ES"/>
        </w:rPr>
      </w:pPr>
    </w:p>
    <w:tbl>
      <w:tblPr>
        <w:tblStyle w:val="GridTable4-Accent3"/>
        <w:tblW w:w="7620" w:type="dxa"/>
        <w:tblLook w:val="04A0" w:firstRow="1" w:lastRow="0" w:firstColumn="1" w:lastColumn="0" w:noHBand="0" w:noVBand="1"/>
      </w:tblPr>
      <w:tblGrid>
        <w:gridCol w:w="5625"/>
        <w:gridCol w:w="935"/>
        <w:gridCol w:w="1060"/>
      </w:tblGrid>
      <w:tr w:rsidR="007A2EA4" w:rsidTr="422B6D9C" w14:paraId="3D3B3C5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5" w:type="dxa"/>
            <w:tcMar/>
          </w:tcPr>
          <w:p w:rsidRPr="00F50C64" w:rsidR="007A2EA4" w:rsidP="007A2EA4" w:rsidRDefault="007A2EA4" w14:paraId="23D6CDE0" w14:textId="5E024F47">
            <w:pPr>
              <w:rPr>
                <w:lang w:val="en-GB"/>
              </w:rPr>
            </w:pPr>
            <w:r w:rsidRPr="00F50C64">
              <w:rPr>
                <w:lang w:val="en-GB"/>
              </w:rPr>
              <w:t xml:space="preserve">Item – </w:t>
            </w:r>
            <w:r w:rsidR="00304B58">
              <w:rPr>
                <w:lang w:val="en-GB"/>
              </w:rPr>
              <w:t>Assessment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5" w:type="dxa"/>
            <w:tcMar/>
          </w:tcPr>
          <w:p w:rsidRPr="00F50C64" w:rsidR="007A2EA4" w:rsidP="00553B31" w:rsidRDefault="007A2EA4" w14:paraId="02A4D442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50C64">
              <w:rPr>
                <w:lang w:val="en-GB"/>
              </w:rPr>
              <w:t>Design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0" w:type="dxa"/>
            <w:tcMar/>
          </w:tcPr>
          <w:p w:rsidRPr="00F50C64" w:rsidR="007A2EA4" w:rsidP="00553B31" w:rsidRDefault="004E47F4" w14:paraId="086F9F34" w14:textId="61DEFD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Syllabus</w:t>
            </w:r>
          </w:p>
        </w:tc>
      </w:tr>
      <w:tr w:rsidRPr="008A5305" w:rsidR="007A2EA4" w:rsidTr="422B6D9C" w14:paraId="5E695D3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5" w:type="dxa"/>
            <w:tcMar/>
          </w:tcPr>
          <w:p w:rsidRPr="007F4985" w:rsidR="007A2EA4" w:rsidP="005D1CB8" w:rsidRDefault="00400E57" w14:paraId="2487047B" w14:textId="549F6203">
            <w:pPr>
              <w:jc w:val="both"/>
              <w:rPr>
                <w:b w:val="0"/>
                <w:lang w:val="en-US"/>
              </w:rPr>
            </w:pPr>
            <w:r w:rsidRPr="007F4985">
              <w:rPr>
                <w:b w:val="0"/>
                <w:lang w:val="en-US"/>
              </w:rPr>
              <w:t>Transparency in the evaluation criteria and their prior notification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5" w:type="dxa"/>
            <w:tcMar/>
            <w:vAlign w:val="center"/>
          </w:tcPr>
          <w:p w:rsidRPr="007F4985" w:rsidR="007A2EA4" w:rsidP="00F34EAC" w:rsidRDefault="007A2EA4" w14:paraId="6AC3AB4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0" w:type="dxa"/>
            <w:tcMar/>
            <w:vAlign w:val="center"/>
          </w:tcPr>
          <w:p w:rsidRPr="007F4985" w:rsidR="007A2EA4" w:rsidP="00F34EAC" w:rsidRDefault="007A2EA4" w14:paraId="6F8F101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8A5305" w:rsidR="007A2EA4" w:rsidTr="422B6D9C" w14:paraId="4A62FE1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5" w:type="dxa"/>
            <w:tcMar/>
          </w:tcPr>
          <w:p w:rsidRPr="007F4985" w:rsidR="007A2EA4" w:rsidP="005D1CB8" w:rsidRDefault="00C22DD1" w14:paraId="0B2A8BA9" w14:textId="55CCBEBB">
            <w:pPr>
              <w:jc w:val="both"/>
              <w:rPr>
                <w:b w:val="0"/>
                <w:lang w:val="en-US"/>
              </w:rPr>
            </w:pPr>
            <w:r w:rsidRPr="007F4985">
              <w:rPr>
                <w:b w:val="0"/>
                <w:lang w:val="en-US"/>
              </w:rPr>
              <w:t>Providing guidelines and, if possible, personalized suggestions for the preparation of oral defenses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5" w:type="dxa"/>
            <w:tcMar/>
            <w:vAlign w:val="center"/>
          </w:tcPr>
          <w:p w:rsidRPr="007F4985" w:rsidR="007A2EA4" w:rsidP="00F34EAC" w:rsidRDefault="007A2EA4" w14:paraId="7A3C831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0" w:type="dxa"/>
            <w:tcMar/>
            <w:vAlign w:val="center"/>
          </w:tcPr>
          <w:p w:rsidRPr="007F4985" w:rsidR="007A2EA4" w:rsidP="00F34EAC" w:rsidRDefault="007A2EA4" w14:paraId="7E7E327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8A5305" w:rsidR="007A2EA4" w:rsidTr="422B6D9C" w14:paraId="4949ACE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5" w:type="dxa"/>
            <w:tcMar/>
          </w:tcPr>
          <w:p w:rsidRPr="007F4985" w:rsidR="007A2EA4" w:rsidP="005D1CB8" w:rsidRDefault="00C22DD1" w14:paraId="52BA5966" w14:textId="7F7B9A42">
            <w:pPr>
              <w:jc w:val="both"/>
              <w:rPr>
                <w:b w:val="0"/>
                <w:lang w:val="en-US"/>
              </w:rPr>
            </w:pPr>
            <w:r w:rsidRPr="007F4985">
              <w:rPr>
                <w:b w:val="0"/>
                <w:lang w:val="en-US"/>
              </w:rPr>
              <w:t>Use of multiple and diverse evaluation instruments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5" w:type="dxa"/>
            <w:tcMar/>
            <w:vAlign w:val="center"/>
          </w:tcPr>
          <w:p w:rsidRPr="007F4985" w:rsidR="007A2EA4" w:rsidP="00F34EAC" w:rsidRDefault="007A2EA4" w14:paraId="52047BD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0" w:type="dxa"/>
            <w:tcMar/>
            <w:vAlign w:val="center"/>
          </w:tcPr>
          <w:p w:rsidRPr="007F4985" w:rsidR="007A2EA4" w:rsidP="00F34EAC" w:rsidRDefault="007A2EA4" w14:paraId="1110B70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8A5305" w:rsidR="007A2EA4" w:rsidTr="422B6D9C" w14:paraId="10F195C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5" w:type="dxa"/>
            <w:tcMar/>
          </w:tcPr>
          <w:p w:rsidRPr="007F4985" w:rsidR="007A2EA4" w:rsidP="005D1CB8" w:rsidRDefault="00C22DD1" w14:paraId="2A7A15D2" w14:textId="5A914C9E">
            <w:pPr>
              <w:jc w:val="both"/>
              <w:rPr>
                <w:b w:val="0"/>
                <w:lang w:val="en-US"/>
              </w:rPr>
            </w:pPr>
            <w:r w:rsidRPr="007F4985">
              <w:rPr>
                <w:b w:val="0"/>
                <w:lang w:val="en-US"/>
              </w:rPr>
              <w:t>Combination of various question formats in written exams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5" w:type="dxa"/>
            <w:tcMar/>
            <w:vAlign w:val="center"/>
          </w:tcPr>
          <w:p w:rsidRPr="007F4985" w:rsidR="007A2EA4" w:rsidP="00F34EAC" w:rsidRDefault="007A2EA4" w14:paraId="28A3EA3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0" w:type="dxa"/>
            <w:tcMar/>
            <w:vAlign w:val="center"/>
          </w:tcPr>
          <w:p w:rsidRPr="007F4985" w:rsidR="007A2EA4" w:rsidP="00F34EAC" w:rsidRDefault="007A2EA4" w14:paraId="335CFA0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8A5305" w:rsidR="00FC71BA" w:rsidTr="422B6D9C" w14:paraId="271A831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5" w:type="dxa"/>
            <w:tcMar/>
          </w:tcPr>
          <w:p w:rsidRPr="007F4985" w:rsidR="00FC71BA" w:rsidP="005D1CB8" w:rsidRDefault="00FC71BA" w14:paraId="67B3CCD5" w14:textId="1409135C">
            <w:pPr>
              <w:jc w:val="both"/>
              <w:rPr>
                <w:b w:val="0"/>
                <w:lang w:val="en-US"/>
              </w:rPr>
            </w:pPr>
            <w:r w:rsidRPr="007F4985">
              <w:rPr>
                <w:b w:val="0"/>
                <w:lang w:val="en-US"/>
              </w:rPr>
              <w:t>Definition of contextualized exam statements, explaining social and/or gender relevance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5" w:type="dxa"/>
            <w:tcMar/>
            <w:vAlign w:val="center"/>
          </w:tcPr>
          <w:p w:rsidRPr="007F4985" w:rsidR="00FC71BA" w:rsidP="00F34EAC" w:rsidRDefault="00FC71BA" w14:paraId="77C6056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0" w:type="dxa"/>
            <w:tcMar/>
            <w:vAlign w:val="center"/>
          </w:tcPr>
          <w:p w:rsidRPr="007F4985" w:rsidR="00FC71BA" w:rsidP="00F34EAC" w:rsidRDefault="00FC71BA" w14:paraId="02CA548E" w14:textId="4854DC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8A5305" w:rsidR="007A2EA4" w:rsidTr="422B6D9C" w14:paraId="3EE0441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5" w:type="dxa"/>
            <w:tcMar/>
          </w:tcPr>
          <w:p w:rsidRPr="007F4985" w:rsidR="007A2EA4" w:rsidP="005D1CB8" w:rsidRDefault="00C22DD1" w14:paraId="1F0C7B1E" w14:textId="42FD9831">
            <w:pPr>
              <w:jc w:val="both"/>
              <w:rPr>
                <w:b w:val="0"/>
                <w:lang w:val="en-US"/>
              </w:rPr>
            </w:pPr>
            <w:r w:rsidRPr="007F4985">
              <w:rPr>
                <w:b w:val="0"/>
                <w:lang w:val="en-US"/>
              </w:rPr>
              <w:t xml:space="preserve">Use of a formative evaluation (personalized </w:t>
            </w:r>
            <w:r w:rsidRPr="007F4985">
              <w:rPr>
                <w:b w:val="0"/>
                <w:i/>
                <w:lang w:val="en-US"/>
              </w:rPr>
              <w:t>feedback</w:t>
            </w:r>
            <w:r w:rsidRPr="007F4985">
              <w:rPr>
                <w:b w:val="0"/>
                <w:lang w:val="en-US"/>
              </w:rPr>
              <w:t>), even in the final exam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5" w:type="dxa"/>
            <w:tcMar/>
            <w:vAlign w:val="center"/>
          </w:tcPr>
          <w:p w:rsidRPr="007F4985" w:rsidR="007A2EA4" w:rsidP="00F34EAC" w:rsidRDefault="007A2EA4" w14:paraId="3CDBF6B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0" w:type="dxa"/>
            <w:tcMar/>
            <w:vAlign w:val="center"/>
          </w:tcPr>
          <w:p w:rsidRPr="007F4985" w:rsidR="007A2EA4" w:rsidP="00F34EAC" w:rsidRDefault="007A2EA4" w14:paraId="5D952CB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8A5305" w:rsidR="007A2EA4" w:rsidTr="422B6D9C" w14:paraId="6163F6A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5" w:type="dxa"/>
            <w:tcMar/>
          </w:tcPr>
          <w:p w:rsidRPr="007F4985" w:rsidR="007A2EA4" w:rsidP="005D1CB8" w:rsidRDefault="00C22DD1" w14:paraId="3CA0EC44" w14:textId="0CB300C9">
            <w:pPr>
              <w:jc w:val="both"/>
              <w:rPr>
                <w:b w:val="0"/>
                <w:lang w:val="en-US"/>
              </w:rPr>
            </w:pPr>
            <w:r w:rsidRPr="007F4985">
              <w:rPr>
                <w:b w:val="0"/>
                <w:lang w:val="en-US"/>
              </w:rPr>
              <w:t>Definition of at least one learning outcome related gender equality</w:t>
            </w:r>
            <w:r w:rsidR="00195921">
              <w:rPr>
                <w:b w:val="0"/>
                <w:lang w:val="en-US"/>
              </w:rPr>
              <w:t xml:space="preserve"> awareness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5" w:type="dxa"/>
            <w:tcMar/>
            <w:vAlign w:val="center"/>
          </w:tcPr>
          <w:p w:rsidRPr="007F4985" w:rsidR="007A2EA4" w:rsidP="00F34EAC" w:rsidRDefault="007A2EA4" w14:paraId="0494B23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0" w:type="dxa"/>
            <w:tcMar/>
            <w:vAlign w:val="center"/>
          </w:tcPr>
          <w:p w:rsidRPr="007F4985" w:rsidR="007A2EA4" w:rsidP="00F34EAC" w:rsidRDefault="007A2EA4" w14:paraId="5786973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8A5305" w:rsidR="00E00314" w:rsidTr="422B6D9C" w14:paraId="72EB9BA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5" w:type="dxa"/>
            <w:tcMar/>
          </w:tcPr>
          <w:p w:rsidRPr="007F4985" w:rsidR="00E00314" w:rsidP="005D1CB8" w:rsidRDefault="00E00314" w14:paraId="76BF464A" w14:textId="25B83901">
            <w:pPr>
              <w:jc w:val="both"/>
              <w:rPr>
                <w:b w:val="0"/>
                <w:lang w:val="en-US"/>
              </w:rPr>
            </w:pPr>
            <w:r w:rsidRPr="007F4985">
              <w:rPr>
                <w:b w:val="0"/>
                <w:lang w:val="en-US"/>
              </w:rPr>
              <w:t xml:space="preserve">Use of an </w:t>
            </w:r>
            <w:r w:rsidRPr="007F4985" w:rsidR="00195921">
              <w:rPr>
                <w:b w:val="0"/>
                <w:lang w:val="en-US"/>
              </w:rPr>
              <w:t>ex-ante</w:t>
            </w:r>
            <w:r w:rsidRPr="007F4985">
              <w:rPr>
                <w:b w:val="0"/>
                <w:lang w:val="en-US"/>
              </w:rPr>
              <w:t xml:space="preserve"> and ex</w:t>
            </w:r>
            <w:r w:rsidR="00195921">
              <w:rPr>
                <w:b w:val="0"/>
                <w:lang w:val="en-US"/>
              </w:rPr>
              <w:t>-</w:t>
            </w:r>
            <w:r w:rsidRPr="007F4985">
              <w:rPr>
                <w:b w:val="0"/>
                <w:lang w:val="en-US"/>
              </w:rPr>
              <w:t xml:space="preserve">post </w:t>
            </w:r>
            <w:r w:rsidR="00195921">
              <w:rPr>
                <w:b w:val="0"/>
                <w:lang w:val="en-US"/>
              </w:rPr>
              <w:t xml:space="preserve">surveys </w:t>
            </w:r>
            <w:r w:rsidRPr="007F4985">
              <w:rPr>
                <w:b w:val="0"/>
                <w:lang w:val="en-US"/>
              </w:rPr>
              <w:t>with indicators disaggregated by sex to evaluate improvements in the subject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5" w:type="dxa"/>
            <w:tcMar/>
            <w:vAlign w:val="center"/>
          </w:tcPr>
          <w:p w:rsidRPr="007F4985" w:rsidR="00E00314" w:rsidP="00F34EAC" w:rsidRDefault="00E00314" w14:paraId="22F8771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0" w:type="dxa"/>
            <w:tcMar/>
            <w:vAlign w:val="center"/>
          </w:tcPr>
          <w:p w:rsidRPr="007F4985" w:rsidR="00E00314" w:rsidP="00F34EAC" w:rsidRDefault="00E00314" w14:paraId="30FCF26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8A5305" w:rsidR="00E00314" w:rsidTr="422B6D9C" w14:paraId="7204811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5" w:type="dxa"/>
            <w:tcMar/>
          </w:tcPr>
          <w:p w:rsidRPr="007F4985" w:rsidR="00E00314" w:rsidP="005D1CB8" w:rsidRDefault="00E00314" w14:paraId="06E6B2D6" w14:textId="70B5B423">
            <w:pPr>
              <w:jc w:val="both"/>
              <w:rPr>
                <w:b w:val="0"/>
                <w:lang w:val="en-US"/>
              </w:rPr>
            </w:pPr>
            <w:r w:rsidRPr="007F4985">
              <w:rPr>
                <w:b w:val="0"/>
                <w:lang w:val="en-US"/>
              </w:rPr>
              <w:t>Comment on the ex</w:t>
            </w:r>
            <w:r w:rsidR="00195921">
              <w:rPr>
                <w:b w:val="0"/>
                <w:lang w:val="en-US"/>
              </w:rPr>
              <w:t>-</w:t>
            </w:r>
            <w:r w:rsidRPr="007F4985">
              <w:rPr>
                <w:b w:val="0"/>
                <w:lang w:val="en-US"/>
              </w:rPr>
              <w:t>ante and ex</w:t>
            </w:r>
            <w:r w:rsidR="00195921">
              <w:rPr>
                <w:b w:val="0"/>
                <w:lang w:val="en-US"/>
              </w:rPr>
              <w:t>-</w:t>
            </w:r>
            <w:r w:rsidRPr="007F4985">
              <w:rPr>
                <w:b w:val="0"/>
                <w:lang w:val="en-US"/>
              </w:rPr>
              <w:t>post results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5" w:type="dxa"/>
            <w:tcMar/>
            <w:vAlign w:val="center"/>
          </w:tcPr>
          <w:p w:rsidRPr="007F4985" w:rsidR="00E00314" w:rsidP="00F34EAC" w:rsidRDefault="00E00314" w14:paraId="5B677AA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0" w:type="dxa"/>
            <w:tcMar/>
            <w:vAlign w:val="center"/>
          </w:tcPr>
          <w:p w:rsidR="00E00314" w:rsidP="00F34EAC" w:rsidRDefault="00BA4124" w14:paraId="2BDA553B" w14:textId="7A88E0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NA</w:t>
            </w:r>
          </w:p>
        </w:tc>
      </w:tr>
      <w:tr w:rsidRPr="008A5305" w:rsidR="00E00314" w:rsidTr="422B6D9C" w14:paraId="69A0EDA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5" w:type="dxa"/>
            <w:tcMar/>
          </w:tcPr>
          <w:p w:rsidRPr="007F4985" w:rsidR="00E00314" w:rsidP="005D1CB8" w:rsidRDefault="00E00314" w14:paraId="7353D41E" w14:textId="47180F84">
            <w:pPr>
              <w:jc w:val="both"/>
              <w:rPr>
                <w:b w:val="0"/>
                <w:lang w:val="en-US"/>
              </w:rPr>
            </w:pPr>
            <w:r w:rsidRPr="007F4985">
              <w:rPr>
                <w:b w:val="0"/>
                <w:lang w:val="en-US"/>
              </w:rPr>
              <w:t>Evaluation of any activity related to the gender perspective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5" w:type="dxa"/>
            <w:tcMar/>
            <w:vAlign w:val="center"/>
          </w:tcPr>
          <w:p w:rsidRPr="007F4985" w:rsidR="00E00314" w:rsidP="00F34EAC" w:rsidRDefault="00E00314" w14:paraId="71FD863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0" w:type="dxa"/>
            <w:tcMar/>
            <w:vAlign w:val="center"/>
          </w:tcPr>
          <w:p w:rsidRPr="007F4985" w:rsidR="00E00314" w:rsidP="00F34EAC" w:rsidRDefault="00E00314" w14:paraId="261408C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8A5305" w:rsidR="00E00314" w:rsidTr="422B6D9C" w14:paraId="0F9483C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5" w:type="dxa"/>
            <w:tcMar/>
          </w:tcPr>
          <w:p w:rsidRPr="007F4985" w:rsidR="00E00314" w:rsidP="005D1CB8" w:rsidRDefault="00E00314" w14:paraId="33A5CD85" w14:textId="71D20CE4">
            <w:pPr>
              <w:jc w:val="both"/>
              <w:rPr>
                <w:b w:val="0"/>
                <w:lang w:val="en-US"/>
              </w:rPr>
            </w:pPr>
            <w:r w:rsidRPr="007F4985">
              <w:rPr>
                <w:b w:val="0"/>
                <w:lang w:val="en-US"/>
              </w:rPr>
              <w:t>Analysis of the results obtained in the qualification of the students disaggregated by sex in order to detect possible gender biases in our teaching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5" w:type="dxa"/>
            <w:tcMar/>
            <w:vAlign w:val="center"/>
          </w:tcPr>
          <w:p w:rsidRPr="007F4985" w:rsidR="00E00314" w:rsidP="00F34EAC" w:rsidRDefault="00E00314" w14:paraId="7ACA311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0" w:type="dxa"/>
            <w:tcMar/>
            <w:vAlign w:val="center"/>
          </w:tcPr>
          <w:p w:rsidRPr="007F4985" w:rsidR="00E00314" w:rsidP="00F34EAC" w:rsidRDefault="00E00314" w14:paraId="39C9D8F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8A5305" w:rsidR="00E00314" w:rsidTr="422B6D9C" w14:paraId="2A35703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5" w:type="dxa"/>
            <w:tcMar/>
          </w:tcPr>
          <w:p w:rsidRPr="007F4985" w:rsidR="00E00314" w:rsidP="005D1CB8" w:rsidRDefault="00E00314" w14:paraId="06079A75" w14:textId="3574FF4B">
            <w:pPr>
              <w:jc w:val="both"/>
              <w:rPr>
                <w:b w:val="0"/>
                <w:lang w:val="en-US"/>
              </w:rPr>
            </w:pPr>
            <w:r w:rsidRPr="007F4985">
              <w:rPr>
                <w:b w:val="0"/>
                <w:lang w:val="en-US"/>
              </w:rPr>
              <w:t>Definition of a flexible evaluation system that the student can modify in advance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5" w:type="dxa"/>
            <w:tcMar/>
            <w:vAlign w:val="center"/>
          </w:tcPr>
          <w:p w:rsidRPr="007F4985" w:rsidR="00E00314" w:rsidP="00F34EAC" w:rsidRDefault="00E00314" w14:paraId="6CBD309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0" w:type="dxa"/>
            <w:tcMar/>
            <w:vAlign w:val="center"/>
          </w:tcPr>
          <w:p w:rsidRPr="007F4985" w:rsidR="00E00314" w:rsidP="00F34EAC" w:rsidRDefault="00E00314" w14:paraId="30FE635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E00314" w:rsidTr="422B6D9C" w14:paraId="1EEAF1F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5" w:type="dxa"/>
            <w:tcMar/>
          </w:tcPr>
          <w:p w:rsidR="007A2EA4" w:rsidP="007A2EA4" w:rsidRDefault="00F50C64" w14:paraId="52F9CD5D" w14:textId="08EB024C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AVERAGE</w:t>
            </w:r>
            <w:r w:rsidR="007A2EA4">
              <w:rPr>
                <w:lang w:val="es-ES"/>
              </w:rPr>
              <w:t xml:space="preserve"> RATING (0-5)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5" w:type="dxa"/>
            <w:tcMar/>
            <w:vAlign w:val="center"/>
          </w:tcPr>
          <w:p w:rsidR="007A2EA4" w:rsidP="00F34EAC" w:rsidRDefault="007A2EA4" w14:paraId="5448562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0" w:type="dxa"/>
            <w:tcMar/>
            <w:vAlign w:val="center"/>
          </w:tcPr>
          <w:p w:rsidR="007A2EA4" w:rsidP="00F34EAC" w:rsidRDefault="007A2EA4" w14:paraId="761F040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</w:tbl>
    <w:p w:rsidR="007A2EA4" w:rsidP="00BE5D2F" w:rsidRDefault="007A2EA4" w14:paraId="452B1E99" w14:textId="49579BE8">
      <w:pPr>
        <w:rPr>
          <w:lang w:val="es-ES"/>
        </w:rPr>
      </w:pPr>
    </w:p>
    <w:p w:rsidR="00E00314" w:rsidP="00BE5D2F" w:rsidRDefault="00E00314" w14:paraId="4104FD28" w14:textId="7770B441" w14:noSpellErr="1">
      <w:pPr>
        <w:rPr>
          <w:lang w:val="es-ES"/>
        </w:rPr>
      </w:pPr>
    </w:p>
    <w:p w:rsidR="422B6D9C" w:rsidP="422B6D9C" w:rsidRDefault="422B6D9C" w14:paraId="771E47AB" w14:textId="323DFFFA">
      <w:pPr>
        <w:rPr>
          <w:lang w:val="es-ES"/>
        </w:rPr>
      </w:pPr>
    </w:p>
    <w:p w:rsidR="422B6D9C" w:rsidP="422B6D9C" w:rsidRDefault="422B6D9C" w14:paraId="4B7447E0" w14:textId="0ED77F11">
      <w:pPr>
        <w:rPr>
          <w:lang w:val="es-ES"/>
        </w:rPr>
      </w:pPr>
    </w:p>
    <w:p w:rsidR="422B6D9C" w:rsidP="422B6D9C" w:rsidRDefault="422B6D9C" w14:paraId="5A42E520" w14:textId="642D90CF">
      <w:pPr>
        <w:rPr>
          <w:lang w:val="es-ES"/>
        </w:rPr>
      </w:pPr>
    </w:p>
    <w:p w:rsidR="422B6D9C" w:rsidP="422B6D9C" w:rsidRDefault="422B6D9C" w14:paraId="2D80DABA" w14:textId="0C5BD006">
      <w:pPr>
        <w:pStyle w:val="Normal"/>
        <w:rPr>
          <w:lang w:val="es-ES"/>
        </w:rPr>
      </w:pPr>
    </w:p>
    <w:p w:rsidR="422B6D9C" w:rsidP="422B6D9C" w:rsidRDefault="422B6D9C" w14:paraId="0DA57080" w14:textId="348BA695">
      <w:pPr>
        <w:pStyle w:val="Normal"/>
        <w:rPr>
          <w:lang w:val="es-ES"/>
        </w:rPr>
      </w:pPr>
    </w:p>
    <w:p w:rsidR="005D1CB8" w:rsidP="422B6D9C" w:rsidRDefault="005D1CB8" w14:paraId="7A2A99A4" w14:textId="77777777" w14:noSpellErr="1">
      <w:pPr>
        <w:rPr>
          <w:sz w:val="18"/>
          <w:szCs w:val="18"/>
          <w:lang w:val="es-ES"/>
        </w:rPr>
      </w:pPr>
    </w:p>
    <w:p w:rsidR="00E00314" w:rsidP="422B6D9C" w:rsidRDefault="00E00314" w14:paraId="39C021D1" w14:textId="1ADE20AD" w14:noSpellErr="1">
      <w:pPr>
        <w:spacing w:after="0" w:afterAutospacing="off" w:line="240" w:lineRule="auto"/>
        <w:rPr>
          <w:sz w:val="12"/>
          <w:szCs w:val="12"/>
          <w:lang w:val="es-ES"/>
        </w:rPr>
      </w:pPr>
    </w:p>
    <w:tbl>
      <w:tblPr>
        <w:tblStyle w:val="GridTable4-Accent3"/>
        <w:tblW w:w="6830" w:type="dxa"/>
        <w:tblLook w:val="04A0" w:firstRow="1" w:lastRow="0" w:firstColumn="1" w:lastColumn="0" w:noHBand="0" w:noVBand="1"/>
      </w:tblPr>
      <w:tblGrid>
        <w:gridCol w:w="4845"/>
        <w:gridCol w:w="905"/>
        <w:gridCol w:w="1080"/>
      </w:tblGrid>
      <w:tr w:rsidRPr="00B03AA6" w:rsidR="007A2EA4" w:rsidTr="422B6D9C" w14:paraId="4520A22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5" w:type="dxa"/>
            <w:tcMar/>
          </w:tcPr>
          <w:p w:rsidRPr="00B03AA6" w:rsidR="007A2EA4" w:rsidP="007A2EA4" w:rsidRDefault="007A2EA4" w14:paraId="2397B5E4" w14:textId="307BE138">
            <w:pPr>
              <w:rPr>
                <w:lang w:val="en-GB"/>
              </w:rPr>
            </w:pPr>
            <w:r w:rsidRPr="00B03AA6">
              <w:rPr>
                <w:lang w:val="en-GB"/>
              </w:rPr>
              <w:t>Item – Contents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tcMar/>
          </w:tcPr>
          <w:p w:rsidRPr="00B03AA6" w:rsidR="007A2EA4" w:rsidP="00553B31" w:rsidRDefault="007A2EA4" w14:paraId="0E29ADB2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03AA6">
              <w:rPr>
                <w:lang w:val="en-GB"/>
              </w:rPr>
              <w:t>Design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0" w:type="dxa"/>
            <w:tcMar/>
          </w:tcPr>
          <w:p w:rsidRPr="00B03AA6" w:rsidR="007A2EA4" w:rsidP="00553B31" w:rsidRDefault="004E47F4" w14:paraId="6FF92C2D" w14:textId="588918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03AA6">
              <w:rPr>
                <w:lang w:val="en-GB"/>
              </w:rPr>
              <w:t>Syllabus</w:t>
            </w:r>
          </w:p>
        </w:tc>
      </w:tr>
      <w:tr w:rsidRPr="00B03AA6" w:rsidR="007A2EA4" w:rsidTr="422B6D9C" w14:paraId="1DB564B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5" w:type="dxa"/>
            <w:tcMar/>
          </w:tcPr>
          <w:p w:rsidRPr="00B03AA6" w:rsidR="007A2EA4" w:rsidP="005D1CB8" w:rsidRDefault="00400E57" w14:paraId="0FF86F22" w14:textId="4B662865">
            <w:pPr>
              <w:jc w:val="both"/>
              <w:rPr>
                <w:b w:val="0"/>
                <w:lang w:val="en-GB"/>
              </w:rPr>
            </w:pPr>
            <w:r w:rsidRPr="00B03AA6">
              <w:rPr>
                <w:b w:val="0"/>
                <w:lang w:val="en-GB"/>
              </w:rPr>
              <w:t>Evidence of the usefulness of the subject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tcMar/>
            <w:vAlign w:val="center"/>
          </w:tcPr>
          <w:p w:rsidRPr="00B03AA6" w:rsidR="007A2EA4" w:rsidP="00F34EAC" w:rsidRDefault="007A2EA4" w14:paraId="48CC261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0" w:type="dxa"/>
            <w:tcMar/>
            <w:vAlign w:val="center"/>
          </w:tcPr>
          <w:p w:rsidRPr="00B03AA6" w:rsidR="007A2EA4" w:rsidP="00F34EAC" w:rsidRDefault="007A2EA4" w14:paraId="5ADE502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Pr="00B03AA6" w:rsidR="007A2EA4" w:rsidTr="422B6D9C" w14:paraId="37CF19E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5" w:type="dxa"/>
            <w:tcMar/>
          </w:tcPr>
          <w:p w:rsidRPr="00B03AA6" w:rsidR="007A2EA4" w:rsidP="005D1CB8" w:rsidRDefault="00400E57" w14:paraId="52E5D969" w14:textId="5FA08D0D">
            <w:pPr>
              <w:jc w:val="both"/>
              <w:rPr>
                <w:b w:val="0"/>
                <w:lang w:val="en-GB"/>
              </w:rPr>
            </w:pPr>
            <w:r w:rsidRPr="00B03AA6">
              <w:rPr>
                <w:b w:val="0"/>
                <w:lang w:val="en-GB"/>
              </w:rPr>
              <w:t>Evidence of the social relevance of the subject (SDG)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tcMar/>
            <w:vAlign w:val="center"/>
          </w:tcPr>
          <w:p w:rsidRPr="00B03AA6" w:rsidR="007A2EA4" w:rsidP="00F34EAC" w:rsidRDefault="007A2EA4" w14:paraId="56D2609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0" w:type="dxa"/>
            <w:tcMar/>
            <w:vAlign w:val="center"/>
          </w:tcPr>
          <w:p w:rsidRPr="00B03AA6" w:rsidR="007A2EA4" w:rsidP="00F34EAC" w:rsidRDefault="007A2EA4" w14:paraId="5FCF893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Pr="00B03AA6" w:rsidR="00C22DD1" w:rsidTr="422B6D9C" w14:paraId="55C8366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5" w:type="dxa"/>
            <w:tcMar/>
          </w:tcPr>
          <w:p w:rsidRPr="00B03AA6" w:rsidR="00C22DD1" w:rsidP="005D1CB8" w:rsidRDefault="00C22DD1" w14:paraId="3E67E102" w14:textId="23DFC8D1">
            <w:pPr>
              <w:jc w:val="both"/>
              <w:rPr>
                <w:b w:val="0"/>
                <w:lang w:val="en-GB"/>
              </w:rPr>
            </w:pPr>
            <w:r w:rsidRPr="00B03AA6">
              <w:rPr>
                <w:b w:val="0"/>
                <w:lang w:val="en-GB"/>
              </w:rPr>
              <w:t xml:space="preserve">Evidence of </w:t>
            </w:r>
            <w:r w:rsidRPr="00B03AA6" w:rsidR="00B03AA6">
              <w:rPr>
                <w:b w:val="0"/>
                <w:lang w:val="en-GB"/>
              </w:rPr>
              <w:t xml:space="preserve">the </w:t>
            </w:r>
            <w:r w:rsidRPr="00B03AA6">
              <w:rPr>
                <w:b w:val="0"/>
                <w:lang w:val="en-GB"/>
              </w:rPr>
              <w:t>gender relevance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tcMar/>
            <w:vAlign w:val="center"/>
          </w:tcPr>
          <w:p w:rsidRPr="00B03AA6" w:rsidR="00C22DD1" w:rsidP="00F34EAC" w:rsidRDefault="00C22DD1" w14:paraId="322FF181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0" w:type="dxa"/>
            <w:tcMar/>
            <w:vAlign w:val="center"/>
          </w:tcPr>
          <w:p w:rsidRPr="00B03AA6" w:rsidR="00C22DD1" w:rsidP="00F34EAC" w:rsidRDefault="00C22DD1" w14:paraId="7450AB4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Pr="00B03AA6" w:rsidR="007A2EA4" w:rsidTr="422B6D9C" w14:paraId="2DF3E56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5" w:type="dxa"/>
            <w:tcMar/>
          </w:tcPr>
          <w:p w:rsidRPr="00B03AA6" w:rsidR="007A2EA4" w:rsidP="005D1CB8" w:rsidRDefault="00400E57" w14:paraId="1F22A657" w14:textId="064C4B22">
            <w:pPr>
              <w:jc w:val="both"/>
              <w:rPr>
                <w:b w:val="0"/>
                <w:lang w:val="en-GB"/>
              </w:rPr>
            </w:pPr>
            <w:r w:rsidRPr="00B03AA6">
              <w:rPr>
                <w:b w:val="0"/>
                <w:lang w:val="en-GB"/>
              </w:rPr>
              <w:t>Design of exercises and examples that do not perpetuate gender stereotypes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tcMar/>
            <w:vAlign w:val="center"/>
          </w:tcPr>
          <w:p w:rsidRPr="00B03AA6" w:rsidR="007A2EA4" w:rsidP="00F34EAC" w:rsidRDefault="007A2EA4" w14:paraId="0F541A2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0" w:type="dxa"/>
            <w:tcMar/>
            <w:vAlign w:val="center"/>
          </w:tcPr>
          <w:p w:rsidRPr="00B03AA6" w:rsidR="007A2EA4" w:rsidP="00F34EAC" w:rsidRDefault="007A2EA4" w14:paraId="287BBC4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Pr="00B03AA6" w:rsidR="007A2EA4" w:rsidTr="422B6D9C" w14:paraId="153D17D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5" w:type="dxa"/>
            <w:tcMar/>
          </w:tcPr>
          <w:p w:rsidRPr="00B03AA6" w:rsidR="007A2EA4" w:rsidP="005D1CB8" w:rsidRDefault="00400E57" w14:paraId="00B3D3C5" w14:textId="3E3DA9FE">
            <w:pPr>
              <w:jc w:val="both"/>
              <w:rPr>
                <w:b w:val="0"/>
                <w:lang w:val="en-GB"/>
              </w:rPr>
            </w:pPr>
            <w:r w:rsidRPr="00B03AA6">
              <w:rPr>
                <w:b w:val="0"/>
                <w:lang w:val="en-GB"/>
              </w:rPr>
              <w:t>Introduction of statements with social and/or gender relevance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tcMar/>
            <w:vAlign w:val="center"/>
          </w:tcPr>
          <w:p w:rsidRPr="00B03AA6" w:rsidR="007A2EA4" w:rsidP="00F34EAC" w:rsidRDefault="007A2EA4" w14:paraId="0DCFE70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0" w:type="dxa"/>
            <w:tcMar/>
            <w:vAlign w:val="center"/>
          </w:tcPr>
          <w:p w:rsidRPr="00B03AA6" w:rsidR="007A2EA4" w:rsidP="00F34EAC" w:rsidRDefault="007A2EA4" w14:paraId="7BDE2BA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Pr="00B03AA6" w:rsidR="007A2EA4" w:rsidTr="422B6D9C" w14:paraId="0680F2E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5" w:type="dxa"/>
            <w:tcMar/>
          </w:tcPr>
          <w:p w:rsidRPr="00B03AA6" w:rsidR="007A2EA4" w:rsidP="005D1CB8" w:rsidRDefault="00C22DD1" w14:paraId="63C892DB" w14:textId="1FAC5221">
            <w:pPr>
              <w:jc w:val="both"/>
              <w:rPr>
                <w:b w:val="0"/>
                <w:lang w:val="en-GB"/>
              </w:rPr>
            </w:pPr>
            <w:r w:rsidRPr="00B03AA6">
              <w:rPr>
                <w:b w:val="0"/>
                <w:lang w:val="en-GB"/>
              </w:rPr>
              <w:t xml:space="preserve">Incorporation of sex and gender variables in the </w:t>
            </w:r>
            <w:r w:rsidRPr="00B03AA6" w:rsidR="00B03AA6">
              <w:rPr>
                <w:b w:val="0"/>
                <w:lang w:val="en-GB"/>
              </w:rPr>
              <w:t>analyses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tcMar/>
            <w:vAlign w:val="center"/>
          </w:tcPr>
          <w:p w:rsidRPr="00B03AA6" w:rsidR="007A2EA4" w:rsidP="00F34EAC" w:rsidRDefault="007A2EA4" w14:paraId="20B6D02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0" w:type="dxa"/>
            <w:tcMar/>
            <w:vAlign w:val="center"/>
          </w:tcPr>
          <w:p w:rsidRPr="00B03AA6" w:rsidR="007A2EA4" w:rsidP="00F34EAC" w:rsidRDefault="007A2EA4" w14:paraId="205C0D8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Pr="00B03AA6" w:rsidR="007A2EA4" w:rsidTr="422B6D9C" w14:paraId="7AFB965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5" w:type="dxa"/>
            <w:tcMar/>
          </w:tcPr>
          <w:p w:rsidRPr="00B03AA6" w:rsidR="007A2EA4" w:rsidP="005D1CB8" w:rsidRDefault="00C22DD1" w14:paraId="1BF44EFC" w14:textId="6E4C2854">
            <w:pPr>
              <w:jc w:val="both"/>
              <w:rPr>
                <w:b w:val="0"/>
                <w:lang w:val="en-GB"/>
              </w:rPr>
            </w:pPr>
            <w:r w:rsidRPr="00B03AA6">
              <w:rPr>
                <w:b w:val="0"/>
                <w:lang w:val="en-GB"/>
              </w:rPr>
              <w:t>Incorporation of a transversal gender competence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tcMar/>
            <w:vAlign w:val="center"/>
          </w:tcPr>
          <w:p w:rsidRPr="00B03AA6" w:rsidR="007A2EA4" w:rsidP="00F34EAC" w:rsidRDefault="007A2EA4" w14:paraId="0686C7B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0" w:type="dxa"/>
            <w:tcMar/>
            <w:vAlign w:val="center"/>
          </w:tcPr>
          <w:p w:rsidRPr="00B03AA6" w:rsidR="007A2EA4" w:rsidP="00F34EAC" w:rsidRDefault="007A2EA4" w14:paraId="7BA81A0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Pr="00B03AA6" w:rsidR="00FC71BA" w:rsidTr="422B6D9C" w14:paraId="688FC5C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5" w:type="dxa"/>
            <w:tcMar/>
          </w:tcPr>
          <w:p w:rsidRPr="00B03AA6" w:rsidR="00FC71BA" w:rsidP="005D1CB8" w:rsidRDefault="00FC71BA" w14:paraId="5058AE94" w14:textId="405190FA">
            <w:pPr>
              <w:jc w:val="both"/>
              <w:rPr>
                <w:b w:val="0"/>
                <w:lang w:val="en-GB"/>
              </w:rPr>
            </w:pPr>
            <w:r w:rsidRPr="00B03AA6">
              <w:rPr>
                <w:b w:val="0"/>
                <w:lang w:val="en-GB"/>
              </w:rPr>
              <w:t>Presentation of leading women and their contribution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tcMar/>
            <w:vAlign w:val="center"/>
          </w:tcPr>
          <w:p w:rsidRPr="00B03AA6" w:rsidR="00FC71BA" w:rsidP="00F34EAC" w:rsidRDefault="00FC71BA" w14:paraId="752E3B8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0" w:type="dxa"/>
            <w:tcMar/>
            <w:vAlign w:val="center"/>
          </w:tcPr>
          <w:p w:rsidRPr="00B03AA6" w:rsidR="00FC71BA" w:rsidP="00F34EAC" w:rsidRDefault="00FC71BA" w14:paraId="09ADB89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Pr="00B03AA6" w:rsidR="00FC71BA" w:rsidTr="422B6D9C" w14:paraId="5FB1B4F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5" w:type="dxa"/>
            <w:tcMar/>
          </w:tcPr>
          <w:p w:rsidRPr="00B03AA6" w:rsidR="00FC71BA" w:rsidP="005D1CB8" w:rsidRDefault="00FC71BA" w14:paraId="197719F2" w14:textId="22D0B315">
            <w:pPr>
              <w:jc w:val="both"/>
              <w:rPr>
                <w:b w:val="0"/>
                <w:lang w:val="en-GB"/>
              </w:rPr>
            </w:pPr>
            <w:r w:rsidRPr="00B03AA6">
              <w:rPr>
                <w:b w:val="0"/>
                <w:lang w:val="en-GB"/>
              </w:rPr>
              <w:t>Introduction of the full first name in bibliographic references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tcMar/>
            <w:vAlign w:val="center"/>
          </w:tcPr>
          <w:p w:rsidRPr="00B03AA6" w:rsidR="00FC71BA" w:rsidP="00F34EAC" w:rsidRDefault="00FC71BA" w14:paraId="092B164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0" w:type="dxa"/>
            <w:tcMar/>
            <w:vAlign w:val="center"/>
          </w:tcPr>
          <w:p w:rsidRPr="00B03AA6" w:rsidR="00FC71BA" w:rsidP="00F34EAC" w:rsidRDefault="00FC71BA" w14:paraId="550298E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Pr="00B03AA6" w:rsidR="00FC71BA" w:rsidTr="422B6D9C" w14:paraId="4BAA931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5" w:type="dxa"/>
            <w:tcMar/>
          </w:tcPr>
          <w:p w:rsidRPr="00B03AA6" w:rsidR="00FC71BA" w:rsidP="005D1CB8" w:rsidRDefault="00FC71BA" w14:paraId="30C301CD" w14:textId="46193960">
            <w:pPr>
              <w:jc w:val="both"/>
              <w:rPr>
                <w:b w:val="0"/>
                <w:lang w:val="en-GB"/>
              </w:rPr>
            </w:pPr>
            <w:r w:rsidRPr="00B03AA6">
              <w:rPr>
                <w:b w:val="0"/>
                <w:lang w:val="en-GB"/>
              </w:rPr>
              <w:t>Preparation of flexible content according to the preferences and needs of the students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tcMar/>
            <w:vAlign w:val="center"/>
          </w:tcPr>
          <w:p w:rsidRPr="00B03AA6" w:rsidR="00FC71BA" w:rsidP="00F34EAC" w:rsidRDefault="00FC71BA" w14:paraId="4428D0E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0" w:type="dxa"/>
            <w:tcMar/>
            <w:vAlign w:val="center"/>
          </w:tcPr>
          <w:p w:rsidRPr="00B03AA6" w:rsidR="00FC71BA" w:rsidP="00F34EAC" w:rsidRDefault="00FC71BA" w14:paraId="6CE2963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Pr="00B03AA6" w:rsidR="00FC71BA" w:rsidTr="422B6D9C" w14:paraId="73CDAD2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5" w:type="dxa"/>
            <w:tcMar/>
          </w:tcPr>
          <w:p w:rsidRPr="00B03AA6" w:rsidR="007A2EA4" w:rsidP="007A2EA4" w:rsidRDefault="00F50C64" w14:paraId="20C3AE79" w14:textId="34F01E14">
            <w:pPr>
              <w:jc w:val="right"/>
              <w:rPr>
                <w:lang w:val="en-GB"/>
              </w:rPr>
            </w:pPr>
            <w:r w:rsidRPr="00B03AA6">
              <w:rPr>
                <w:lang w:val="en-GB"/>
              </w:rPr>
              <w:t>AVERAGE</w:t>
            </w:r>
            <w:r w:rsidRPr="00B03AA6" w:rsidR="007A2EA4">
              <w:rPr>
                <w:lang w:val="en-GB"/>
              </w:rPr>
              <w:t xml:space="preserve"> RATING (0-5)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5" w:type="dxa"/>
            <w:tcMar/>
            <w:vAlign w:val="center"/>
          </w:tcPr>
          <w:p w:rsidRPr="00B03AA6" w:rsidR="007A2EA4" w:rsidP="00F34EAC" w:rsidRDefault="007A2EA4" w14:paraId="0E091F3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0" w:type="dxa"/>
            <w:tcMar/>
            <w:vAlign w:val="center"/>
          </w:tcPr>
          <w:p w:rsidRPr="00B03AA6" w:rsidR="007A2EA4" w:rsidP="00F34EAC" w:rsidRDefault="007A2EA4" w14:paraId="0EFF50D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:rsidRPr="00E00314" w:rsidR="007A2EA4" w:rsidP="00E00314" w:rsidRDefault="007A2EA4" w14:paraId="78E2AEA3" w14:textId="06265142">
      <w:pPr>
        <w:rPr>
          <w:lang w:val="en-GB"/>
        </w:rPr>
      </w:pPr>
    </w:p>
    <w:p w:rsidRPr="002F0CF1" w:rsidR="007A2EA4" w:rsidP="00BE5D2F" w:rsidRDefault="007A2EA4" w14:paraId="4CB3E10D" w14:textId="77777777">
      <w:pPr>
        <w:rPr>
          <w:lang w:val="es-ES"/>
        </w:rPr>
      </w:pPr>
    </w:p>
    <w:sectPr w:rsidRPr="002F0CF1" w:rsidR="007A2EA4" w:rsidSect="007A2EA4">
      <w:headerReference w:type="default" r:id="rId7"/>
      <w:pgSz w:w="16839" w:h="11907" w:orient="landscape"/>
      <w:pgMar w:top="0" w:right="567" w:bottom="0" w:left="567" w:header="720" w:footer="720" w:gutter="0"/>
      <w:cols w:space="720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1B31" w:rsidP="00B000DA" w:rsidRDefault="00A91B31" w14:paraId="5C54A2DF" w14:textId="77777777">
      <w:pPr>
        <w:spacing w:after="0" w:line="240" w:lineRule="auto"/>
      </w:pPr>
      <w:r>
        <w:separator/>
      </w:r>
    </w:p>
  </w:endnote>
  <w:endnote w:type="continuationSeparator" w:id="0">
    <w:p w:rsidR="00A91B31" w:rsidP="00B000DA" w:rsidRDefault="00A91B31" w14:paraId="31C53B7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1B31" w:rsidP="00B000DA" w:rsidRDefault="00A91B31" w14:paraId="50B099CC" w14:textId="77777777">
      <w:pPr>
        <w:spacing w:after="0" w:line="240" w:lineRule="auto"/>
      </w:pPr>
      <w:r>
        <w:separator/>
      </w:r>
    </w:p>
  </w:footnote>
  <w:footnote w:type="continuationSeparator" w:id="0">
    <w:p w:rsidR="00A91B31" w:rsidP="00B000DA" w:rsidRDefault="00A91B31" w14:paraId="4E289F7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7F4985" w:rsidR="00B000DA" w:rsidP="00F56EAE" w:rsidRDefault="00EA79C1" w14:paraId="622B7F80" w14:textId="7048540B">
    <w:pPr>
      <w:pStyle w:val="Header"/>
      <w:tabs>
        <w:tab w:val="left" w:pos="12108"/>
      </w:tabs>
      <w:rPr>
        <w:lang w:val="en-US"/>
      </w:rPr>
    </w:pPr>
    <w:r w:rsidRPr="422B6D9C" w:rsidR="422B6D9C">
      <w:rPr>
        <w:lang w:val="en-US"/>
      </w:rPr>
      <w:t xml:space="preserve">Transforming the syllabus to include Gender in Agrifood </w:t>
    </w:r>
    <w:r w:rsidRPr="422B6D9C" w:rsidR="422B6D9C">
      <w:rPr>
        <w:lang w:val="en-US"/>
      </w:rPr>
      <w:t xml:space="preserve">Systems </w:t>
    </w:r>
    <w:r w:rsidRPr="422B6D9C" w:rsidR="422B6D9C">
      <w:rPr>
        <w:lang w:val="en-US"/>
      </w:rPr>
      <w:t>Teaching</w:t>
    </w:r>
    <w:r w:rsidRPr="422B6D9C" w:rsidR="422B6D9C">
      <w:rPr>
        <w:lang w:val="en-US"/>
      </w:rPr>
      <w:t xml:space="preserve"> - checklist</w:t>
    </w:r>
    <w:r w:rsidRPr="422B6D9C" w:rsidR="422B6D9C">
      <w:rPr>
        <w:lang w:val="en-US"/>
      </w:rPr>
      <w:t xml:space="preserve"> </w:t>
    </w:r>
    <w:r w:rsidRPr="422B6D9C" w:rsidR="422B6D9C">
      <w:rPr>
        <w:lang w:val="en-US"/>
      </w:rPr>
      <w:t xml:space="preserve">  </w:t>
    </w:r>
    <w:r>
      <w:tab/>
    </w:r>
    <w:r>
      <w:tab/>
    </w:r>
    <w:r w:rsidR="422B6D9C">
      <w:drawing>
        <wp:inline wp14:editId="3CC69D7E" wp14:anchorId="73C5628D">
          <wp:extent cx="812801" cy="457200"/>
          <wp:effectExtent l="0" t="0" r="6350" b="0"/>
          <wp:docPr id="515806409" name="Kép 1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Kép 1"/>
                  <pic:cNvPicPr/>
                </pic:nvPicPr>
                <pic:blipFill>
                  <a:blip r:embed="Re28b913442c64f47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812801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964C2"/>
    <w:multiLevelType w:val="hybridMultilevel"/>
    <w:tmpl w:val="8A9297E6"/>
    <w:lvl w:ilvl="0" w:tplc="FB104CB6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hint="default" w:ascii="Segoe UI Symbol" w:hAnsi="Segoe UI Symbol"/>
      </w:rPr>
    </w:lvl>
    <w:lvl w:ilvl="1" w:tplc="6C08F4E6"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hint="default" w:ascii="Segoe UI Symbol" w:hAnsi="Segoe UI Symbol"/>
      </w:rPr>
    </w:lvl>
    <w:lvl w:ilvl="2" w:tplc="DEA4E5AC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hint="default" w:ascii="Segoe UI Symbol" w:hAnsi="Segoe UI Symbol"/>
      </w:rPr>
    </w:lvl>
    <w:lvl w:ilvl="3" w:tplc="BF221B74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hint="default" w:ascii="Segoe UI Symbol" w:hAnsi="Segoe UI Symbol"/>
      </w:rPr>
    </w:lvl>
    <w:lvl w:ilvl="4" w:tplc="75801E30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hint="default" w:ascii="Segoe UI Symbol" w:hAnsi="Segoe UI Symbol"/>
      </w:rPr>
    </w:lvl>
    <w:lvl w:ilvl="5" w:tplc="88DE4DB2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hint="default" w:ascii="Segoe UI Symbol" w:hAnsi="Segoe UI Symbol"/>
      </w:rPr>
    </w:lvl>
    <w:lvl w:ilvl="6" w:tplc="31F61BD8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hint="default" w:ascii="Segoe UI Symbol" w:hAnsi="Segoe UI Symbol"/>
      </w:rPr>
    </w:lvl>
    <w:lvl w:ilvl="7" w:tplc="766EBFF0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hint="default" w:ascii="Segoe UI Symbol" w:hAnsi="Segoe UI Symbol"/>
      </w:rPr>
    </w:lvl>
    <w:lvl w:ilvl="8" w:tplc="0BA896F0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hint="default" w:ascii="Segoe UI Symbol" w:hAnsi="Segoe UI Symbol"/>
      </w:rPr>
    </w:lvl>
  </w:abstractNum>
  <w:abstractNum w:abstractNumId="1" w15:restartNumberingAfterBreak="0">
    <w:nsid w:val="464B7064"/>
    <w:multiLevelType w:val="hybridMultilevel"/>
    <w:tmpl w:val="EAE01D1A"/>
    <w:lvl w:ilvl="0" w:tplc="CC86BF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2D78D3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6C2E85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78C223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352AEF9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99BE9FB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744616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849CE5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C5446BD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BE02365"/>
    <w:multiLevelType w:val="hybridMultilevel"/>
    <w:tmpl w:val="456A6B80"/>
    <w:lvl w:ilvl="0" w:tplc="8452D2D0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hint="default" w:ascii="Segoe UI Symbol" w:hAnsi="Segoe UI Symbol"/>
      </w:rPr>
    </w:lvl>
    <w:lvl w:ilvl="1" w:tplc="250CB996"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hint="default" w:ascii="Segoe UI Symbol" w:hAnsi="Segoe UI Symbol"/>
      </w:rPr>
    </w:lvl>
    <w:lvl w:ilvl="2" w:tplc="4530A2FE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hint="default" w:ascii="Segoe UI Symbol" w:hAnsi="Segoe UI Symbol"/>
      </w:rPr>
    </w:lvl>
    <w:lvl w:ilvl="3" w:tplc="76FE6F9C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hint="default" w:ascii="Segoe UI Symbol" w:hAnsi="Segoe UI Symbol"/>
      </w:rPr>
    </w:lvl>
    <w:lvl w:ilvl="4" w:tplc="4E4AFA92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hint="default" w:ascii="Segoe UI Symbol" w:hAnsi="Segoe UI Symbol"/>
      </w:rPr>
    </w:lvl>
    <w:lvl w:ilvl="5" w:tplc="48045526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hint="default" w:ascii="Segoe UI Symbol" w:hAnsi="Segoe UI Symbol"/>
      </w:rPr>
    </w:lvl>
    <w:lvl w:ilvl="6" w:tplc="17325670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hint="default" w:ascii="Segoe UI Symbol" w:hAnsi="Segoe UI Symbol"/>
      </w:rPr>
    </w:lvl>
    <w:lvl w:ilvl="7" w:tplc="84B82A72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hint="default" w:ascii="Segoe UI Symbol" w:hAnsi="Segoe UI Symbol"/>
      </w:rPr>
    </w:lvl>
    <w:lvl w:ilvl="8" w:tplc="C9C8B6B0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hint="default" w:ascii="Segoe UI Symbol" w:hAnsi="Segoe UI Symbol"/>
      </w:rPr>
    </w:lvl>
  </w:abstractNum>
  <w:abstractNum w:abstractNumId="3" w15:restartNumberingAfterBreak="0">
    <w:nsid w:val="4EBB26BF"/>
    <w:multiLevelType w:val="hybridMultilevel"/>
    <w:tmpl w:val="31EEF0A4"/>
    <w:lvl w:ilvl="0" w:tplc="8334C7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6DA95B8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493C19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DEAA9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ECD68AD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7B8C34F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B7823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9E860D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20246C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39A6473"/>
    <w:multiLevelType w:val="hybridMultilevel"/>
    <w:tmpl w:val="A258A3C4"/>
    <w:lvl w:ilvl="0" w:tplc="05DAC6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6736DF52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EA5ECC3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574A38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999ED81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9C32D5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8826BC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5C605EE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604CD86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65B0708"/>
    <w:multiLevelType w:val="hybridMultilevel"/>
    <w:tmpl w:val="E7D8FB2C"/>
    <w:lvl w:ilvl="0" w:tplc="72F80C7C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hint="default" w:ascii="Segoe UI Symbol" w:hAnsi="Segoe UI Symbol"/>
      </w:rPr>
    </w:lvl>
    <w:lvl w:ilvl="1" w:tplc="53880E9C" w:tentative="1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hint="default" w:ascii="Segoe UI Symbol" w:hAnsi="Segoe UI Symbol"/>
      </w:rPr>
    </w:lvl>
    <w:lvl w:ilvl="2" w:tplc="D7766198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hint="default" w:ascii="Segoe UI Symbol" w:hAnsi="Segoe UI Symbol"/>
      </w:rPr>
    </w:lvl>
    <w:lvl w:ilvl="3" w:tplc="5D18D4AE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hint="default" w:ascii="Segoe UI Symbol" w:hAnsi="Segoe UI Symbol"/>
      </w:rPr>
    </w:lvl>
    <w:lvl w:ilvl="4" w:tplc="B400E100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hint="default" w:ascii="Segoe UI Symbol" w:hAnsi="Segoe UI Symbol"/>
      </w:rPr>
    </w:lvl>
    <w:lvl w:ilvl="5" w:tplc="7C12414A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hint="default" w:ascii="Segoe UI Symbol" w:hAnsi="Segoe UI Symbol"/>
      </w:rPr>
    </w:lvl>
    <w:lvl w:ilvl="6" w:tplc="22ACAAC8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hint="default" w:ascii="Segoe UI Symbol" w:hAnsi="Segoe UI Symbol"/>
      </w:rPr>
    </w:lvl>
    <w:lvl w:ilvl="7" w:tplc="3F24CE92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hint="default" w:ascii="Segoe UI Symbol" w:hAnsi="Segoe UI Symbol"/>
      </w:rPr>
    </w:lvl>
    <w:lvl w:ilvl="8" w:tplc="74CC3E3E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hint="default" w:ascii="Segoe UI Symbol" w:hAnsi="Segoe UI Symbol"/>
      </w:rPr>
    </w:lvl>
  </w:abstractNum>
  <w:abstractNum w:abstractNumId="6" w15:restartNumberingAfterBreak="0">
    <w:nsid w:val="79004BF6"/>
    <w:multiLevelType w:val="hybridMultilevel"/>
    <w:tmpl w:val="B4E650AE"/>
    <w:lvl w:ilvl="0" w:tplc="A3A6BD82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hint="default" w:ascii="Segoe UI Symbol" w:hAnsi="Segoe UI Symbol"/>
      </w:rPr>
    </w:lvl>
    <w:lvl w:ilvl="1" w:tplc="CD0E42F2"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hint="default" w:ascii="Segoe UI Symbol" w:hAnsi="Segoe UI Symbol"/>
      </w:rPr>
    </w:lvl>
    <w:lvl w:ilvl="2" w:tplc="A2D0B7FE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hint="default" w:ascii="Segoe UI Symbol" w:hAnsi="Segoe UI Symbol"/>
      </w:rPr>
    </w:lvl>
    <w:lvl w:ilvl="3" w:tplc="02E66986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hint="default" w:ascii="Segoe UI Symbol" w:hAnsi="Segoe UI Symbol"/>
      </w:rPr>
    </w:lvl>
    <w:lvl w:ilvl="4" w:tplc="C7DA8BB6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hint="default" w:ascii="Segoe UI Symbol" w:hAnsi="Segoe UI Symbol"/>
      </w:rPr>
    </w:lvl>
    <w:lvl w:ilvl="5" w:tplc="2A7C65D6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hint="default" w:ascii="Segoe UI Symbol" w:hAnsi="Segoe UI Symbol"/>
      </w:rPr>
    </w:lvl>
    <w:lvl w:ilvl="6" w:tplc="4356CB7E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hint="default" w:ascii="Segoe UI Symbol" w:hAnsi="Segoe UI Symbol"/>
      </w:rPr>
    </w:lvl>
    <w:lvl w:ilvl="7" w:tplc="4F7841B8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hint="default" w:ascii="Segoe UI Symbol" w:hAnsi="Segoe UI Symbol"/>
      </w:rPr>
    </w:lvl>
    <w:lvl w:ilvl="8" w:tplc="C0948F18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hint="default" w:ascii="Segoe UI Symbol" w:hAnsi="Segoe UI Symbol"/>
      </w:rPr>
    </w:lvl>
  </w:abstractNum>
  <w:abstractNum w:abstractNumId="7" w15:restartNumberingAfterBreak="0">
    <w:nsid w:val="7A33569E"/>
    <w:multiLevelType w:val="hybridMultilevel"/>
    <w:tmpl w:val="6BAC35E6"/>
    <w:lvl w:ilvl="0" w:tplc="2AA688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2A207E76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D2CEB0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DF7AD4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9EE087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7786B0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4B02E53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BF16458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B940661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DCE2852"/>
    <w:multiLevelType w:val="hybridMultilevel"/>
    <w:tmpl w:val="0B90FD22"/>
    <w:lvl w:ilvl="0" w:tplc="94FC20FA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hint="default" w:ascii="Segoe UI Symbol" w:hAnsi="Segoe UI Symbol"/>
      </w:rPr>
    </w:lvl>
    <w:lvl w:ilvl="1" w:tplc="876E2F88" w:tentative="1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hint="default" w:ascii="Segoe UI Symbol" w:hAnsi="Segoe UI Symbol"/>
      </w:rPr>
    </w:lvl>
    <w:lvl w:ilvl="2" w:tplc="0554C6C4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hint="default" w:ascii="Segoe UI Symbol" w:hAnsi="Segoe UI Symbol"/>
      </w:rPr>
    </w:lvl>
    <w:lvl w:ilvl="3" w:tplc="C5C8237E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hint="default" w:ascii="Segoe UI Symbol" w:hAnsi="Segoe UI Symbol"/>
      </w:rPr>
    </w:lvl>
    <w:lvl w:ilvl="4" w:tplc="FC202088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hint="default" w:ascii="Segoe UI Symbol" w:hAnsi="Segoe UI Symbol"/>
      </w:rPr>
    </w:lvl>
    <w:lvl w:ilvl="5" w:tplc="785E38BE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hint="default" w:ascii="Segoe UI Symbol" w:hAnsi="Segoe UI Symbol"/>
      </w:rPr>
    </w:lvl>
    <w:lvl w:ilvl="6" w:tplc="2D685D72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hint="default" w:ascii="Segoe UI Symbol" w:hAnsi="Segoe UI Symbol"/>
      </w:rPr>
    </w:lvl>
    <w:lvl w:ilvl="7" w:tplc="4B3EE9DC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hint="default" w:ascii="Segoe UI Symbol" w:hAnsi="Segoe UI Symbol"/>
      </w:rPr>
    </w:lvl>
    <w:lvl w:ilvl="8" w:tplc="4B205828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hint="default" w:ascii="Segoe UI Symbol" w:hAnsi="Segoe UI Symbol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B86"/>
    <w:rsid w:val="0009168B"/>
    <w:rsid w:val="00160196"/>
    <w:rsid w:val="0018514F"/>
    <w:rsid w:val="00195921"/>
    <w:rsid w:val="001D2984"/>
    <w:rsid w:val="001D55CE"/>
    <w:rsid w:val="0020478B"/>
    <w:rsid w:val="00207D22"/>
    <w:rsid w:val="002478CF"/>
    <w:rsid w:val="002566F7"/>
    <w:rsid w:val="002B545F"/>
    <w:rsid w:val="002D7FE3"/>
    <w:rsid w:val="002F0CF1"/>
    <w:rsid w:val="00304B58"/>
    <w:rsid w:val="0039718F"/>
    <w:rsid w:val="003A288E"/>
    <w:rsid w:val="003E345B"/>
    <w:rsid w:val="00400E57"/>
    <w:rsid w:val="00406DCC"/>
    <w:rsid w:val="0044404B"/>
    <w:rsid w:val="004708E5"/>
    <w:rsid w:val="004C0B86"/>
    <w:rsid w:val="004E47F4"/>
    <w:rsid w:val="00526559"/>
    <w:rsid w:val="005839BE"/>
    <w:rsid w:val="00591E6D"/>
    <w:rsid w:val="005D1CB8"/>
    <w:rsid w:val="00606E1D"/>
    <w:rsid w:val="006E7472"/>
    <w:rsid w:val="007A2EA4"/>
    <w:rsid w:val="007F4985"/>
    <w:rsid w:val="00877482"/>
    <w:rsid w:val="00877DE9"/>
    <w:rsid w:val="00897362"/>
    <w:rsid w:val="008A5305"/>
    <w:rsid w:val="008D00BF"/>
    <w:rsid w:val="008F429A"/>
    <w:rsid w:val="009258B1"/>
    <w:rsid w:val="00A036AA"/>
    <w:rsid w:val="00A128B0"/>
    <w:rsid w:val="00A461B1"/>
    <w:rsid w:val="00A75E5C"/>
    <w:rsid w:val="00A91B31"/>
    <w:rsid w:val="00AF131F"/>
    <w:rsid w:val="00AF3F7A"/>
    <w:rsid w:val="00B000DA"/>
    <w:rsid w:val="00B03AA6"/>
    <w:rsid w:val="00B12DCE"/>
    <w:rsid w:val="00BA333E"/>
    <w:rsid w:val="00BA4124"/>
    <w:rsid w:val="00BC46DB"/>
    <w:rsid w:val="00BE5D2F"/>
    <w:rsid w:val="00C22DD1"/>
    <w:rsid w:val="00C40FA4"/>
    <w:rsid w:val="00C94B86"/>
    <w:rsid w:val="00D85FAC"/>
    <w:rsid w:val="00D92245"/>
    <w:rsid w:val="00DC0CF6"/>
    <w:rsid w:val="00E00314"/>
    <w:rsid w:val="00E13F77"/>
    <w:rsid w:val="00E14CB3"/>
    <w:rsid w:val="00E5589E"/>
    <w:rsid w:val="00E77D7A"/>
    <w:rsid w:val="00EA79C1"/>
    <w:rsid w:val="00F06C9A"/>
    <w:rsid w:val="00F276F8"/>
    <w:rsid w:val="00F34EAC"/>
    <w:rsid w:val="00F42B13"/>
    <w:rsid w:val="00F50C64"/>
    <w:rsid w:val="00F56EAE"/>
    <w:rsid w:val="00F75C4C"/>
    <w:rsid w:val="00FA405F"/>
    <w:rsid w:val="00FC0082"/>
    <w:rsid w:val="00FC71BA"/>
    <w:rsid w:val="0177F091"/>
    <w:rsid w:val="0F4DF1FD"/>
    <w:rsid w:val="1E6791BF"/>
    <w:rsid w:val="250FD388"/>
    <w:rsid w:val="2600F36C"/>
    <w:rsid w:val="2AD2206D"/>
    <w:rsid w:val="30310947"/>
    <w:rsid w:val="32FA104E"/>
    <w:rsid w:val="34101421"/>
    <w:rsid w:val="3E669EE3"/>
    <w:rsid w:val="422B6D9C"/>
    <w:rsid w:val="450E72BA"/>
    <w:rsid w:val="4910C7EC"/>
    <w:rsid w:val="57DFEFA7"/>
    <w:rsid w:val="71C35DA1"/>
    <w:rsid w:val="79EDE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E5CFA"/>
  <w15:chartTrackingRefBased/>
  <w15:docId w15:val="{5030DAAE-9720-4A40-BEF0-D8B9888F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2984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autoRedefine/>
    <w:qFormat/>
    <w:rsid w:val="001D2984"/>
    <w:pPr>
      <w:keepNext w:val="0"/>
      <w:keepLines w:val="0"/>
      <w:spacing w:before="3600" w:line="240" w:lineRule="auto"/>
      <w:jc w:val="both"/>
      <w:outlineLvl w:val="1"/>
    </w:pPr>
    <w:rPr>
      <w:color w:val="auto"/>
      <w:spacing w:val="-10"/>
      <w:kern w:val="28"/>
      <w:sz w:val="40"/>
      <w:szCs w:val="56"/>
      <w:lang w:eastAsia="es-E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rsid w:val="001D2984"/>
    <w:rPr>
      <w:rFonts w:asciiTheme="majorHAnsi" w:hAnsiTheme="majorHAnsi" w:eastAsiaTheme="majorEastAsia" w:cstheme="majorBidi"/>
      <w:spacing w:val="-10"/>
      <w:kern w:val="28"/>
      <w:sz w:val="40"/>
      <w:szCs w:val="56"/>
      <w:lang w:val="en" w:eastAsia="es-ES"/>
    </w:rPr>
  </w:style>
  <w:style w:type="character" w:styleId="Heading1Char" w:customStyle="1">
    <w:name w:val="Heading 1 Char"/>
    <w:basedOn w:val="DefaultParagraphFont"/>
    <w:link w:val="Heading1"/>
    <w:uiPriority w:val="9"/>
    <w:rsid w:val="001D2984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3A28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B000D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00DA"/>
  </w:style>
  <w:style w:type="paragraph" w:styleId="Footer">
    <w:name w:val="footer"/>
    <w:basedOn w:val="Normal"/>
    <w:link w:val="FooterChar"/>
    <w:uiPriority w:val="99"/>
    <w:unhideWhenUsed/>
    <w:rsid w:val="00B000D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00DA"/>
  </w:style>
  <w:style w:type="character" w:styleId="Hyperlink">
    <w:name w:val="Hyperlink"/>
    <w:basedOn w:val="DefaultParagraphFont"/>
    <w:uiPriority w:val="99"/>
    <w:unhideWhenUsed/>
    <w:rsid w:val="007A2EA4"/>
    <w:rPr>
      <w:color w:val="0563C1" w:themeColor="hyperlink"/>
      <w:u w:val="single"/>
    </w:rPr>
  </w:style>
  <w:style w:type="table" w:styleId="GridTable5Dark-Accent5">
    <w:name w:val="Grid Table 5 Dark Accent 5"/>
    <w:basedOn w:val="TableNormal"/>
    <w:uiPriority w:val="50"/>
    <w:rsid w:val="007A2EA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4-Accent3">
    <w:name w:val="Grid Table 4 Accent 3"/>
    <w:basedOn w:val="TableNormal"/>
    <w:uiPriority w:val="49"/>
    <w:rsid w:val="007A2EA4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6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83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64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18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47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71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16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89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7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7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696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907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555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715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2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784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968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9327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13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17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742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05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3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41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29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951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7208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789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974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936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17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280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83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41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2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25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6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5099">
          <w:marLeft w:val="47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92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467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813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33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99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8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67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790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219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9754">
          <w:marLeft w:val="47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4638">
          <w:marLeft w:val="47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6808">
          <w:marLeft w:val="110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1615">
          <w:marLeft w:val="110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8955">
          <w:marLeft w:val="110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814">
          <w:marLeft w:val="110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4241">
          <w:marLeft w:val="47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e28b913442c64f4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5298950AA2D144A1E0AC460BE0737D" ma:contentTypeVersion="15" ma:contentTypeDescription="Ustvari nov dokument." ma:contentTypeScope="" ma:versionID="514902761a6ea4703d7b2405fe78b19a">
  <xsd:schema xmlns:xsd="http://www.w3.org/2001/XMLSchema" xmlns:xs="http://www.w3.org/2001/XMLSchema" xmlns:p="http://schemas.microsoft.com/office/2006/metadata/properties" xmlns:ns2="bb52faf0-1b3f-40b6-bb3e-95faaa5e9b19" xmlns:ns3="87fb44b2-f83c-4d7d-b35e-21616d57a44f" targetNamespace="http://schemas.microsoft.com/office/2006/metadata/properties" ma:root="true" ma:fieldsID="34ef0adef86ca0c747f68b23e0da0ab4" ns2:_="" ns3:_="">
    <xsd:import namespace="bb52faf0-1b3f-40b6-bb3e-95faaa5e9b19"/>
    <xsd:import namespace="87fb44b2-f83c-4d7d-b35e-21616d57a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2faf0-1b3f-40b6-bb3e-95faaa5e9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Oznake slike" ma:readOnly="false" ma:fieldId="{5cf76f15-5ced-4ddc-b409-7134ff3c332f}" ma:taxonomyMulti="true" ma:sspId="46db051f-9e81-4d23-9ddd-64714e2cbc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44b2-f83c-4d7d-b35e-21616d57a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2d91e8-3c94-4c84-9b31-e6d0314a6bb5}" ma:internalName="TaxCatchAll" ma:showField="CatchAllData" ma:web="87fb44b2-f83c-4d7d-b35e-21616d57a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fb44b2-f83c-4d7d-b35e-21616d57a44f" xsi:nil="true"/>
    <lcf76f155ced4ddcb4097134ff3c332f xmlns="bb52faf0-1b3f-40b6-bb3e-95faaa5e9b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D6986E-B9F9-4771-92B6-B909515D4A66}"/>
</file>

<file path=customXml/itemProps2.xml><?xml version="1.0" encoding="utf-8"?>
<ds:datastoreItem xmlns:ds="http://schemas.openxmlformats.org/officeDocument/2006/customXml" ds:itemID="{ECFB331D-7C67-4932-BB21-E63B779DE665}"/>
</file>

<file path=customXml/itemProps3.xml><?xml version="1.0" encoding="utf-8"?>
<ds:datastoreItem xmlns:ds="http://schemas.openxmlformats.org/officeDocument/2006/customXml" ds:itemID="{5421BFE3-4B35-492F-8859-313E2113A1E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UPC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 Mas De Les Valls</dc:creator>
  <cp:keywords/>
  <dc:description/>
  <cp:lastModifiedBy>Elisabet Mas De Les Valls</cp:lastModifiedBy>
  <cp:revision>51</cp:revision>
  <dcterms:created xsi:type="dcterms:W3CDTF">2024-02-20T23:48:00Z</dcterms:created>
  <dcterms:modified xsi:type="dcterms:W3CDTF">2024-11-22T22:42:37Z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0x010100BC5298950AA2D144A1E0AC460BE0737D</vt:lpwstr>
  </property>
  <property fmtid="{D5CDD505-2E9C-101B-9397-08002B2CF9AE}" pid="3" name="MediaServiceImageTags">
    <vt:lpwstr/>
  </property>
</Properties>
</file>