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4190"/>
        <w:gridCol w:w="4190"/>
        <w:gridCol w:w="4189"/>
        <w:gridCol w:w="4189"/>
        <w:gridCol w:w="4189"/>
      </w:tblGrid>
      <w:tr w:rsidRPr="00222BB0" w:rsidR="000543AC" w:rsidTr="1C8358F9" w14:paraId="7FB44B5B" w14:textId="55D04D18">
        <w:tc>
          <w:tcPr>
            <w:tcW w:w="5000" w:type="pct"/>
            <w:gridSpan w:val="5"/>
            <w:tcMar/>
          </w:tcPr>
          <w:p w:rsidRPr="000543AC" w:rsidR="000543AC" w:rsidP="1C8358F9" w:rsidRDefault="000543AC" w14:paraId="7CFFE388" w14:textId="5529028E">
            <w:pPr>
              <w:spacing w:after="160" w:line="259" w:lineRule="auto"/>
              <w:jc w:val="center"/>
              <w:rPr>
                <w:b w:val="1"/>
                <w:bCs w:val="1"/>
                <w:sz w:val="52"/>
                <w:szCs w:val="52"/>
                <w:lang w:val="de-AT"/>
              </w:rPr>
            </w:pP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 xml:space="preserve">Evaluate 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>the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 xml:space="preserve"> 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>ergonomi</w:t>
            </w:r>
            <w:r w:rsidRPr="1C8358F9" w:rsidR="73BD1C93">
              <w:rPr>
                <w:b w:val="1"/>
                <w:bCs w:val="1"/>
                <w:sz w:val="52"/>
                <w:szCs w:val="52"/>
                <w:lang w:val="de-AT"/>
              </w:rPr>
              <w:t>c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 xml:space="preserve"> design 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>of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 xml:space="preserve"> 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>current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 xml:space="preserve"> 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>agricultural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 xml:space="preserve"> 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>machinery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 xml:space="preserve"> 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>used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 xml:space="preserve"> in 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>vineyard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 xml:space="preserve"> 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>management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 xml:space="preserve"> 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>across</w:t>
            </w:r>
            <w:r w:rsidRPr="1C8358F9" w:rsidR="000543AC">
              <w:rPr>
                <w:b w:val="1"/>
                <w:bCs w:val="1"/>
                <w:sz w:val="52"/>
                <w:szCs w:val="52"/>
                <w:lang w:val="de-AT"/>
              </w:rPr>
              <w:t xml:space="preserve"> Southern Europe</w:t>
            </w:r>
          </w:p>
        </w:tc>
      </w:tr>
      <w:tr w:rsidR="1C8358F9" w:rsidTr="1C8358F9" w14:paraId="3A69D0D9">
        <w:trPr>
          <w:trHeight w:val="777"/>
        </w:trPr>
        <w:tc>
          <w:tcPr>
            <w:tcW w:w="20947" w:type="dxa"/>
            <w:gridSpan w:val="5"/>
            <w:tcMar/>
            <w:vAlign w:val="center"/>
          </w:tcPr>
          <w:p w:rsidR="392D043F" w:rsidP="1C8358F9" w:rsidRDefault="392D043F" w14:paraId="053991A4" w14:textId="5130CE2B">
            <w:pPr>
              <w:pStyle w:val="Normal"/>
              <w:jc w:val="center"/>
              <w:rPr>
                <w:sz w:val="40"/>
                <w:szCs w:val="40"/>
              </w:rPr>
            </w:pPr>
            <w:r w:rsidRPr="1C8358F9" w:rsidR="392D043F">
              <w:rPr>
                <w:sz w:val="40"/>
                <w:szCs w:val="40"/>
              </w:rPr>
              <w:t>Brainstorm five ways to integrate a gender perspective into this research.</w:t>
            </w:r>
            <w:r>
              <w:br/>
            </w:r>
            <w:r w:rsidRPr="1C8358F9" w:rsidR="392D043F">
              <w:rPr>
                <w:sz w:val="40"/>
                <w:szCs w:val="40"/>
              </w:rPr>
              <w:t xml:space="preserve">You can consider research design and participants, </w:t>
            </w:r>
            <w:r w:rsidRPr="1C8358F9" w:rsidR="392D043F">
              <w:rPr>
                <w:sz w:val="40"/>
                <w:szCs w:val="40"/>
              </w:rPr>
              <w:t>methodology</w:t>
            </w:r>
            <w:r w:rsidRPr="1C8358F9" w:rsidR="392D043F">
              <w:rPr>
                <w:sz w:val="40"/>
                <w:szCs w:val="40"/>
              </w:rPr>
              <w:t xml:space="preserve"> and data collection, analysis, and</w:t>
            </w:r>
            <w:r w:rsidRPr="1C8358F9" w:rsidR="42E4CAD8">
              <w:rPr>
                <w:sz w:val="40"/>
                <w:szCs w:val="40"/>
              </w:rPr>
              <w:t>/or</w:t>
            </w:r>
            <w:r w:rsidRPr="1C8358F9" w:rsidR="392D043F">
              <w:rPr>
                <w:sz w:val="40"/>
                <w:szCs w:val="40"/>
              </w:rPr>
              <w:t xml:space="preserve"> dissemination.</w:t>
            </w:r>
          </w:p>
        </w:tc>
      </w:tr>
      <w:tr w:rsidRPr="00222BB0" w:rsidR="000543AC" w:rsidTr="1C8358F9" w14:paraId="0BEDB7D8" w14:textId="7FC8DB4D">
        <w:trPr>
          <w:trHeight w:val="777"/>
        </w:trPr>
        <w:tc>
          <w:tcPr>
            <w:tcW w:w="1000" w:type="pct"/>
            <w:tcMar/>
            <w:vAlign w:val="center"/>
          </w:tcPr>
          <w:p w:rsidRPr="00222BB0" w:rsidR="000543AC" w:rsidP="000543AC" w:rsidRDefault="000543AC" w14:paraId="13C0C277" w14:textId="6143FB0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000" w:type="pct"/>
            <w:tcMar/>
            <w:vAlign w:val="center"/>
          </w:tcPr>
          <w:p w:rsidRPr="00222BB0" w:rsidR="000543AC" w:rsidP="000543AC" w:rsidRDefault="000543AC" w14:paraId="64F0FB83" w14:textId="080316D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000" w:type="pct"/>
            <w:tcMar/>
            <w:vAlign w:val="center"/>
          </w:tcPr>
          <w:p w:rsidRPr="00222BB0" w:rsidR="000543AC" w:rsidP="000543AC" w:rsidRDefault="000543AC" w14:paraId="1417B03A" w14:textId="798FE5E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000" w:type="pct"/>
            <w:tcMar/>
            <w:vAlign w:val="center"/>
          </w:tcPr>
          <w:p w:rsidRPr="00222BB0" w:rsidR="000543AC" w:rsidP="000543AC" w:rsidRDefault="000543AC" w14:paraId="579225C3" w14:textId="2073F12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000" w:type="pct"/>
            <w:tcMar/>
            <w:vAlign w:val="center"/>
          </w:tcPr>
          <w:p w:rsidRPr="00222BB0" w:rsidR="000543AC" w:rsidP="000543AC" w:rsidRDefault="000543AC" w14:paraId="1CBF8F5F" w14:textId="1AF6AF4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Pr="00222BB0" w:rsidR="000543AC" w:rsidTr="1C8358F9" w14:paraId="72D700E0" w14:textId="77777777">
        <w:tc>
          <w:tcPr>
            <w:tcW w:w="1000" w:type="pct"/>
            <w:tcMar/>
          </w:tcPr>
          <w:p w:rsidR="000543AC" w:rsidP="00AD2997" w:rsidRDefault="000543AC" w14:paraId="646A2526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06BAF79A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5FBC2731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1E636473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41562EE1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20960893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7036423E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28B103F9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48FD091D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562B0C1C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5EDF6808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0CFF953F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4F66AD36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462178D0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51D6BD28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0C911AE4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56CD7401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3F236C2A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0543AC" w:rsidRDefault="000543AC" w14:paraId="5B9F42E5" w14:textId="77777777">
            <w:pPr>
              <w:rPr>
                <w:sz w:val="40"/>
                <w:szCs w:val="40"/>
              </w:rPr>
            </w:pPr>
          </w:p>
          <w:p w:rsidR="000543AC" w:rsidP="000543AC" w:rsidRDefault="000543AC" w14:paraId="738660F4" w14:textId="4AF6080A">
            <w:pPr>
              <w:rPr>
                <w:sz w:val="40"/>
                <w:szCs w:val="40"/>
              </w:rPr>
            </w:pPr>
          </w:p>
        </w:tc>
        <w:tc>
          <w:tcPr>
            <w:tcW w:w="1000" w:type="pct"/>
            <w:tcMar/>
          </w:tcPr>
          <w:p w:rsidRPr="00222BB0" w:rsidR="000543AC" w:rsidP="00AD2997" w:rsidRDefault="000543AC" w14:paraId="05425F8A" w14:textId="7777777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0" w:type="pct"/>
            <w:tcMar/>
          </w:tcPr>
          <w:p w:rsidRPr="00222BB0" w:rsidR="000543AC" w:rsidP="00AD2997" w:rsidRDefault="000543AC" w14:paraId="5E57DE03" w14:textId="7777777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0" w:type="pct"/>
            <w:tcMar/>
          </w:tcPr>
          <w:p w:rsidRPr="00222BB0" w:rsidR="000543AC" w:rsidP="00AD2997" w:rsidRDefault="000543AC" w14:paraId="6BED11B9" w14:textId="7777777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0" w:type="pct"/>
            <w:tcMar/>
          </w:tcPr>
          <w:p w:rsidRPr="00222BB0" w:rsidR="000543AC" w:rsidP="00AD2997" w:rsidRDefault="000543AC" w14:paraId="00CDD0FC" w14:textId="77777777">
            <w:pPr>
              <w:jc w:val="center"/>
              <w:rPr>
                <w:sz w:val="40"/>
                <w:szCs w:val="40"/>
              </w:rPr>
            </w:pPr>
          </w:p>
        </w:tc>
      </w:tr>
    </w:tbl>
    <w:p w:rsidR="0088323F" w:rsidRDefault="0088323F" w14:paraId="57103308" w14:textId="4A0D308D"/>
    <w:tbl>
      <w:tblPr>
        <w:tblStyle w:val="Tablaconcuadrcula"/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4190"/>
        <w:gridCol w:w="4190"/>
        <w:gridCol w:w="4189"/>
        <w:gridCol w:w="4189"/>
        <w:gridCol w:w="4189"/>
      </w:tblGrid>
      <w:tr w:rsidRPr="00222BB0" w:rsidR="000543AC" w:rsidTr="1C8358F9" w14:paraId="348E5556" w14:textId="77777777">
        <w:tc>
          <w:tcPr>
            <w:tcW w:w="5000" w:type="pct"/>
            <w:gridSpan w:val="5"/>
            <w:tcMar/>
          </w:tcPr>
          <w:p w:rsidRPr="000543AC" w:rsidR="000543AC" w:rsidP="1C8358F9" w:rsidRDefault="000543AC" w14:paraId="318E20D5" w14:textId="265BCDE1">
            <w:pPr>
              <w:spacing w:after="160" w:line="259" w:lineRule="auto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eastAsia="en-US" w:bidi="ar-SA"/>
              </w:rPr>
            </w:pP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Study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the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economic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impacts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of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adopting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sustainable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farming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technologies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on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small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to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medium-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sized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farms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in Eastern Europe</w:t>
            </w:r>
          </w:p>
        </w:tc>
      </w:tr>
      <w:tr w:rsidR="1C8358F9" w:rsidTr="1C8358F9" w14:paraId="5FA83291">
        <w:trPr>
          <w:trHeight w:val="300"/>
        </w:trPr>
        <w:tc>
          <w:tcPr>
            <w:tcW w:w="20947" w:type="dxa"/>
            <w:gridSpan w:val="5"/>
            <w:tcMar/>
          </w:tcPr>
          <w:p w:rsidR="44BAC803" w:rsidP="1C8358F9" w:rsidRDefault="44BAC803" w14:paraId="77941FAF" w14:textId="74ED8B2B">
            <w:pPr>
              <w:pStyle w:val="Normal"/>
              <w:jc w:val="center"/>
              <w:rPr>
                <w:sz w:val="40"/>
                <w:szCs w:val="40"/>
              </w:rPr>
            </w:pPr>
            <w:r w:rsidRPr="1C8358F9" w:rsidR="44BAC803">
              <w:rPr>
                <w:sz w:val="40"/>
                <w:szCs w:val="40"/>
              </w:rPr>
              <w:t>Brainstorm five ways to integrate a gender perspective into this research.</w:t>
            </w:r>
            <w:r>
              <w:br/>
            </w:r>
            <w:r w:rsidRPr="1C8358F9" w:rsidR="44BAC803">
              <w:rPr>
                <w:sz w:val="40"/>
                <w:szCs w:val="40"/>
              </w:rPr>
              <w:t xml:space="preserve">You can consider research design and participants, </w:t>
            </w:r>
            <w:r w:rsidRPr="1C8358F9" w:rsidR="44BAC803">
              <w:rPr>
                <w:sz w:val="40"/>
                <w:szCs w:val="40"/>
              </w:rPr>
              <w:t>methodology</w:t>
            </w:r>
            <w:r w:rsidRPr="1C8358F9" w:rsidR="44BAC803">
              <w:rPr>
                <w:sz w:val="40"/>
                <w:szCs w:val="40"/>
              </w:rPr>
              <w:t xml:space="preserve"> and data collection, analysis, and/or dissemination.</w:t>
            </w:r>
          </w:p>
        </w:tc>
      </w:tr>
      <w:tr w:rsidRPr="00222BB0" w:rsidR="000543AC" w:rsidTr="1C8358F9" w14:paraId="48E429D7" w14:textId="77777777">
        <w:trPr>
          <w:trHeight w:val="777"/>
        </w:trPr>
        <w:tc>
          <w:tcPr>
            <w:tcW w:w="1000" w:type="pct"/>
            <w:tcMar/>
            <w:vAlign w:val="center"/>
          </w:tcPr>
          <w:p w:rsidRPr="00222BB0" w:rsidR="000543AC" w:rsidP="00AD2997" w:rsidRDefault="000543AC" w14:paraId="536C826F" w14:textId="77777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000" w:type="pct"/>
            <w:tcMar/>
            <w:vAlign w:val="center"/>
          </w:tcPr>
          <w:p w:rsidRPr="00222BB0" w:rsidR="000543AC" w:rsidP="00AD2997" w:rsidRDefault="000543AC" w14:paraId="04D4AD07" w14:textId="77777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000" w:type="pct"/>
            <w:tcMar/>
            <w:vAlign w:val="center"/>
          </w:tcPr>
          <w:p w:rsidRPr="00222BB0" w:rsidR="000543AC" w:rsidP="00AD2997" w:rsidRDefault="000543AC" w14:paraId="6DFE8AB4" w14:textId="77777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000" w:type="pct"/>
            <w:tcMar/>
            <w:vAlign w:val="center"/>
          </w:tcPr>
          <w:p w:rsidRPr="00222BB0" w:rsidR="000543AC" w:rsidP="00AD2997" w:rsidRDefault="000543AC" w14:paraId="591C1F30" w14:textId="77777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000" w:type="pct"/>
            <w:tcMar/>
            <w:vAlign w:val="center"/>
          </w:tcPr>
          <w:p w:rsidRPr="00222BB0" w:rsidR="000543AC" w:rsidP="00AD2997" w:rsidRDefault="000543AC" w14:paraId="26E561C2" w14:textId="77777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Pr="00222BB0" w:rsidR="000543AC" w:rsidTr="1C8358F9" w14:paraId="31032B8A" w14:textId="77777777">
        <w:tc>
          <w:tcPr>
            <w:tcW w:w="1000" w:type="pct"/>
            <w:tcMar/>
          </w:tcPr>
          <w:p w:rsidR="000543AC" w:rsidP="00AD2997" w:rsidRDefault="000543AC" w14:paraId="7425F931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6FD5AFB4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73C28399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083F847D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07CA654A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7A9C6BFF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5DE8049B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29058899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54562AB3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08B0FC0F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08C27590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2724CBF0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49B0799F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0543AC" w:rsidRDefault="000543AC" w14:paraId="57C6200F" w14:textId="5FD6B54C">
            <w:pPr>
              <w:tabs>
                <w:tab w:val="left" w:pos="1490"/>
              </w:tabs>
              <w:rPr>
                <w:sz w:val="40"/>
                <w:szCs w:val="40"/>
              </w:rPr>
            </w:pPr>
          </w:p>
          <w:p w:rsidR="000543AC" w:rsidP="00AD2997" w:rsidRDefault="000543AC" w14:paraId="66C8D71C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41F12A15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5BE84A75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797D5ABE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590F2EF9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3689DB5A" w14:textId="77777777">
            <w:pPr>
              <w:rPr>
                <w:sz w:val="40"/>
                <w:szCs w:val="40"/>
              </w:rPr>
            </w:pPr>
          </w:p>
        </w:tc>
        <w:tc>
          <w:tcPr>
            <w:tcW w:w="1000" w:type="pct"/>
            <w:tcMar/>
          </w:tcPr>
          <w:p w:rsidRPr="00222BB0" w:rsidR="000543AC" w:rsidP="00AD2997" w:rsidRDefault="000543AC" w14:paraId="61B0DDD1" w14:textId="7777777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0" w:type="pct"/>
            <w:tcMar/>
          </w:tcPr>
          <w:p w:rsidRPr="00222BB0" w:rsidR="000543AC" w:rsidP="00AD2997" w:rsidRDefault="000543AC" w14:paraId="593A77C3" w14:textId="7777777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0" w:type="pct"/>
            <w:tcMar/>
          </w:tcPr>
          <w:p w:rsidRPr="00222BB0" w:rsidR="000543AC" w:rsidP="00AD2997" w:rsidRDefault="000543AC" w14:paraId="33114FB4" w14:textId="7777777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0" w:type="pct"/>
            <w:tcMar/>
          </w:tcPr>
          <w:p w:rsidRPr="00222BB0" w:rsidR="000543AC" w:rsidP="00AD2997" w:rsidRDefault="000543AC" w14:paraId="3A2B7A64" w14:textId="77777777">
            <w:pPr>
              <w:jc w:val="center"/>
              <w:rPr>
                <w:sz w:val="40"/>
                <w:szCs w:val="40"/>
              </w:rPr>
            </w:pPr>
          </w:p>
        </w:tc>
      </w:tr>
    </w:tbl>
    <w:p w:rsidR="000543AC" w:rsidRDefault="000543AC" w14:paraId="770C6510" w14:textId="61AA2579"/>
    <w:tbl>
      <w:tblPr>
        <w:tblStyle w:val="Tablaconcuadrcula"/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4190"/>
        <w:gridCol w:w="4190"/>
        <w:gridCol w:w="4189"/>
        <w:gridCol w:w="4189"/>
        <w:gridCol w:w="4189"/>
      </w:tblGrid>
      <w:tr w:rsidRPr="00222BB0" w:rsidR="000543AC" w:rsidTr="1C8358F9" w14:paraId="36374269" w14:textId="77777777">
        <w:tc>
          <w:tcPr>
            <w:tcW w:w="5000" w:type="pct"/>
            <w:gridSpan w:val="5"/>
            <w:tcMar/>
          </w:tcPr>
          <w:p w:rsidRPr="000543AC" w:rsidR="000543AC" w:rsidP="1C8358F9" w:rsidRDefault="000543AC" w14:paraId="7679B590" w14:textId="7D2CAF1E">
            <w:pPr>
              <w:spacing w:after="160" w:line="259" w:lineRule="auto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eastAsia="en-US" w:bidi="ar-SA"/>
              </w:rPr>
            </w:pP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Assess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the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impact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of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knowledge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and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practices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on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the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effectiveness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of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integrated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pest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management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(IPM)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strategies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in Central America</w:t>
            </w:r>
          </w:p>
        </w:tc>
      </w:tr>
      <w:tr w:rsidR="1C8358F9" w:rsidTr="1C8358F9" w14:paraId="0444C429">
        <w:trPr>
          <w:trHeight w:val="300"/>
        </w:trPr>
        <w:tc>
          <w:tcPr>
            <w:tcW w:w="20947" w:type="dxa"/>
            <w:gridSpan w:val="5"/>
            <w:tcMar/>
          </w:tcPr>
          <w:p w:rsidR="2599BC81" w:rsidP="1C8358F9" w:rsidRDefault="2599BC81" w14:paraId="037579E3" w14:textId="1FF60C09">
            <w:pPr>
              <w:pStyle w:val="Normal"/>
              <w:jc w:val="center"/>
              <w:rPr>
                <w:sz w:val="40"/>
                <w:szCs w:val="40"/>
              </w:rPr>
            </w:pPr>
            <w:r w:rsidRPr="1C8358F9" w:rsidR="2599BC81">
              <w:rPr>
                <w:sz w:val="40"/>
                <w:szCs w:val="40"/>
              </w:rPr>
              <w:t>Brainstorm five ways to integrate a gender perspective into this research.</w:t>
            </w:r>
            <w:r>
              <w:br/>
            </w:r>
            <w:r w:rsidRPr="1C8358F9" w:rsidR="2599BC81">
              <w:rPr>
                <w:sz w:val="40"/>
                <w:szCs w:val="40"/>
              </w:rPr>
              <w:t xml:space="preserve">You can consider research design and participants, </w:t>
            </w:r>
            <w:r w:rsidRPr="1C8358F9" w:rsidR="2599BC81">
              <w:rPr>
                <w:sz w:val="40"/>
                <w:szCs w:val="40"/>
              </w:rPr>
              <w:t>methodology</w:t>
            </w:r>
            <w:r w:rsidRPr="1C8358F9" w:rsidR="2599BC81">
              <w:rPr>
                <w:sz w:val="40"/>
                <w:szCs w:val="40"/>
              </w:rPr>
              <w:t xml:space="preserve"> and data collection, analysis, and/or dissemination.</w:t>
            </w:r>
          </w:p>
        </w:tc>
      </w:tr>
      <w:tr w:rsidRPr="00222BB0" w:rsidR="000543AC" w:rsidTr="1C8358F9" w14:paraId="58B39B06" w14:textId="77777777">
        <w:trPr>
          <w:trHeight w:val="777"/>
        </w:trPr>
        <w:tc>
          <w:tcPr>
            <w:tcW w:w="1000" w:type="pct"/>
            <w:tcMar/>
            <w:vAlign w:val="center"/>
          </w:tcPr>
          <w:p w:rsidRPr="00222BB0" w:rsidR="000543AC" w:rsidP="00AD2997" w:rsidRDefault="000543AC" w14:paraId="00FB7B9B" w14:textId="77777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000" w:type="pct"/>
            <w:tcMar/>
            <w:vAlign w:val="center"/>
          </w:tcPr>
          <w:p w:rsidRPr="00222BB0" w:rsidR="000543AC" w:rsidP="00AD2997" w:rsidRDefault="000543AC" w14:paraId="4AC1AB65" w14:textId="77777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000" w:type="pct"/>
            <w:tcMar/>
            <w:vAlign w:val="center"/>
          </w:tcPr>
          <w:p w:rsidRPr="00222BB0" w:rsidR="000543AC" w:rsidP="00AD2997" w:rsidRDefault="000543AC" w14:paraId="02D9237A" w14:textId="77777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000" w:type="pct"/>
            <w:tcMar/>
            <w:vAlign w:val="center"/>
          </w:tcPr>
          <w:p w:rsidRPr="00222BB0" w:rsidR="000543AC" w:rsidP="00AD2997" w:rsidRDefault="000543AC" w14:paraId="5F32BFD5" w14:textId="77777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000" w:type="pct"/>
            <w:tcMar/>
            <w:vAlign w:val="center"/>
          </w:tcPr>
          <w:p w:rsidRPr="00222BB0" w:rsidR="000543AC" w:rsidP="00AD2997" w:rsidRDefault="000543AC" w14:paraId="38F63748" w14:textId="77777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Pr="00222BB0" w:rsidR="000543AC" w:rsidTr="1C8358F9" w14:paraId="4C673488" w14:textId="77777777">
        <w:tc>
          <w:tcPr>
            <w:tcW w:w="1000" w:type="pct"/>
            <w:tcMar/>
          </w:tcPr>
          <w:p w:rsidR="000543AC" w:rsidP="00AD2997" w:rsidRDefault="000543AC" w14:paraId="7D4F1529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5DEBB9E2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3746F3D6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38051F53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378F910A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19BBF6F7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5AFE1C66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61945782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12EE09FE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5102211A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59BCB564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37879A17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682F393F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76B41E5E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76FDFF58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0939D546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0543AC" w:rsidRDefault="000543AC" w14:paraId="3EAD4B3B" w14:textId="77777777">
            <w:pPr>
              <w:rPr>
                <w:sz w:val="40"/>
                <w:szCs w:val="40"/>
              </w:rPr>
            </w:pPr>
          </w:p>
          <w:p w:rsidR="000543AC" w:rsidP="00AD2997" w:rsidRDefault="000543AC" w14:paraId="192BEB08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44E44828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04B0ED7E" w14:textId="77777777">
            <w:pPr>
              <w:rPr>
                <w:sz w:val="40"/>
                <w:szCs w:val="40"/>
              </w:rPr>
            </w:pPr>
          </w:p>
        </w:tc>
        <w:tc>
          <w:tcPr>
            <w:tcW w:w="1000" w:type="pct"/>
            <w:tcMar/>
          </w:tcPr>
          <w:p w:rsidRPr="00222BB0" w:rsidR="000543AC" w:rsidP="00AD2997" w:rsidRDefault="000543AC" w14:paraId="1293AEC7" w14:textId="7777777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0" w:type="pct"/>
            <w:tcMar/>
          </w:tcPr>
          <w:p w:rsidRPr="00222BB0" w:rsidR="000543AC" w:rsidP="00AD2997" w:rsidRDefault="000543AC" w14:paraId="46A4BE04" w14:textId="7777777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0" w:type="pct"/>
            <w:tcMar/>
          </w:tcPr>
          <w:p w:rsidRPr="00222BB0" w:rsidR="000543AC" w:rsidP="00AD2997" w:rsidRDefault="000543AC" w14:paraId="391A825C" w14:textId="7777777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0" w:type="pct"/>
            <w:tcMar/>
          </w:tcPr>
          <w:p w:rsidRPr="00222BB0" w:rsidR="000543AC" w:rsidP="00AD2997" w:rsidRDefault="000543AC" w14:paraId="4907D445" w14:textId="77777777">
            <w:pPr>
              <w:jc w:val="center"/>
              <w:rPr>
                <w:sz w:val="40"/>
                <w:szCs w:val="40"/>
              </w:rPr>
            </w:pPr>
          </w:p>
        </w:tc>
      </w:tr>
    </w:tbl>
    <w:p w:rsidR="000543AC" w:rsidRDefault="000543AC" w14:paraId="576C72B7" w14:textId="2E571A9A"/>
    <w:tbl>
      <w:tblPr>
        <w:tblStyle w:val="Tablaconcuadrcula"/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4190"/>
        <w:gridCol w:w="4190"/>
        <w:gridCol w:w="4189"/>
        <w:gridCol w:w="4189"/>
        <w:gridCol w:w="4189"/>
      </w:tblGrid>
      <w:tr w:rsidRPr="00222BB0" w:rsidR="000543AC" w:rsidTr="1C8358F9" w14:paraId="4798F633" w14:textId="77777777">
        <w:tc>
          <w:tcPr>
            <w:tcW w:w="5000" w:type="pct"/>
            <w:gridSpan w:val="5"/>
            <w:tcMar/>
          </w:tcPr>
          <w:p w:rsidRPr="000543AC" w:rsidR="000543AC" w:rsidP="1C8358F9" w:rsidRDefault="000543AC" w14:paraId="39F6AEB4" w14:textId="6C033FBF">
            <w:pPr>
              <w:spacing w:after="160" w:line="259" w:lineRule="auto"/>
              <w:jc w:val="center"/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eastAsia="en-US" w:bidi="ar-SA"/>
              </w:rPr>
            </w:pP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Analyse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the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adoption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rates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of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post-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harvest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technologies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among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fruit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farmers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in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Southeast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Asia,</w:t>
            </w:r>
            <w:r>
              <w:br/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identifying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the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barriers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and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motivators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to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adopting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technologies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to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improve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food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 xml:space="preserve"> </w:t>
            </w:r>
            <w:r w:rsidRPr="1C8358F9" w:rsidR="000543A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52"/>
                <w:szCs w:val="52"/>
                <w:lang w:val="de-AT" w:eastAsia="en-US" w:bidi="ar-SA"/>
              </w:rPr>
              <w:t>security</w:t>
            </w:r>
          </w:p>
        </w:tc>
      </w:tr>
      <w:tr w:rsidR="1C8358F9" w:rsidTr="1C8358F9" w14:paraId="1222577E">
        <w:trPr>
          <w:trHeight w:val="300"/>
        </w:trPr>
        <w:tc>
          <w:tcPr>
            <w:tcW w:w="20947" w:type="dxa"/>
            <w:gridSpan w:val="5"/>
            <w:tcMar/>
          </w:tcPr>
          <w:p w:rsidR="01F36CD3" w:rsidP="1C8358F9" w:rsidRDefault="01F36CD3" w14:paraId="2811B910" w14:textId="35DF72C1">
            <w:pPr>
              <w:pStyle w:val="Normal"/>
              <w:jc w:val="center"/>
              <w:rPr>
                <w:sz w:val="40"/>
                <w:szCs w:val="40"/>
              </w:rPr>
            </w:pPr>
            <w:r w:rsidRPr="1C8358F9" w:rsidR="01F36CD3">
              <w:rPr>
                <w:sz w:val="40"/>
                <w:szCs w:val="40"/>
              </w:rPr>
              <w:t>Brainstorm five ways to integrate a gender perspective into this research.</w:t>
            </w:r>
            <w:r>
              <w:br/>
            </w:r>
            <w:r w:rsidRPr="1C8358F9" w:rsidR="01F36CD3">
              <w:rPr>
                <w:sz w:val="40"/>
                <w:szCs w:val="40"/>
              </w:rPr>
              <w:t xml:space="preserve">You can consider research design and participants, </w:t>
            </w:r>
            <w:r w:rsidRPr="1C8358F9" w:rsidR="01F36CD3">
              <w:rPr>
                <w:sz w:val="40"/>
                <w:szCs w:val="40"/>
              </w:rPr>
              <w:t>methodology</w:t>
            </w:r>
            <w:r w:rsidRPr="1C8358F9" w:rsidR="01F36CD3">
              <w:rPr>
                <w:sz w:val="40"/>
                <w:szCs w:val="40"/>
              </w:rPr>
              <w:t xml:space="preserve"> and data collection, analysis, and/or dissemination.</w:t>
            </w:r>
          </w:p>
        </w:tc>
      </w:tr>
      <w:tr w:rsidRPr="00222BB0" w:rsidR="000543AC" w:rsidTr="1C8358F9" w14:paraId="325537C7" w14:textId="77777777">
        <w:trPr>
          <w:trHeight w:val="777"/>
        </w:trPr>
        <w:tc>
          <w:tcPr>
            <w:tcW w:w="1000" w:type="pct"/>
            <w:tcMar/>
            <w:vAlign w:val="center"/>
          </w:tcPr>
          <w:p w:rsidRPr="00222BB0" w:rsidR="000543AC" w:rsidP="00AD2997" w:rsidRDefault="000543AC" w14:paraId="5229CEF4" w14:textId="77777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000" w:type="pct"/>
            <w:tcMar/>
            <w:vAlign w:val="center"/>
          </w:tcPr>
          <w:p w:rsidRPr="00222BB0" w:rsidR="000543AC" w:rsidP="00AD2997" w:rsidRDefault="000543AC" w14:paraId="28F54AF9" w14:textId="77777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000" w:type="pct"/>
            <w:tcMar/>
            <w:vAlign w:val="center"/>
          </w:tcPr>
          <w:p w:rsidRPr="00222BB0" w:rsidR="000543AC" w:rsidP="00AD2997" w:rsidRDefault="000543AC" w14:paraId="6549EE3F" w14:textId="77777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000" w:type="pct"/>
            <w:tcMar/>
            <w:vAlign w:val="center"/>
          </w:tcPr>
          <w:p w:rsidRPr="00222BB0" w:rsidR="000543AC" w:rsidP="00AD2997" w:rsidRDefault="000543AC" w14:paraId="6045E524" w14:textId="77777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000" w:type="pct"/>
            <w:tcMar/>
            <w:vAlign w:val="center"/>
          </w:tcPr>
          <w:p w:rsidRPr="00222BB0" w:rsidR="000543AC" w:rsidP="00AD2997" w:rsidRDefault="000543AC" w14:paraId="74747263" w14:textId="77777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Pr="00222BB0" w:rsidR="000543AC" w:rsidTr="1C8358F9" w14:paraId="2440DFB8" w14:textId="77777777">
        <w:tc>
          <w:tcPr>
            <w:tcW w:w="1000" w:type="pct"/>
            <w:tcMar/>
          </w:tcPr>
          <w:p w:rsidR="000543AC" w:rsidP="00AD2997" w:rsidRDefault="000543AC" w14:paraId="0A4991DB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436D39C1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504D679F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448D15AE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738582A8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63F26E0D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6674CED9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2A304AC7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19B17602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4808E9AB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18F90EC7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25B8B0FA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396A21A4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37995A9C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1135D7D5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59A5D2F4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499ACCE8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52B3BA32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53FAE8CE" w14:textId="77777777">
            <w:pPr>
              <w:jc w:val="center"/>
              <w:rPr>
                <w:sz w:val="40"/>
                <w:szCs w:val="40"/>
              </w:rPr>
            </w:pPr>
          </w:p>
          <w:p w:rsidR="000543AC" w:rsidP="00AD2997" w:rsidRDefault="000543AC" w14:paraId="3BF16669" w14:textId="77777777">
            <w:pPr>
              <w:rPr>
                <w:sz w:val="40"/>
                <w:szCs w:val="40"/>
              </w:rPr>
            </w:pPr>
          </w:p>
        </w:tc>
        <w:tc>
          <w:tcPr>
            <w:tcW w:w="1000" w:type="pct"/>
            <w:tcMar/>
          </w:tcPr>
          <w:p w:rsidRPr="00222BB0" w:rsidR="000543AC" w:rsidP="00AD2997" w:rsidRDefault="000543AC" w14:paraId="36F29260" w14:textId="7777777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0" w:type="pct"/>
            <w:tcMar/>
          </w:tcPr>
          <w:p w:rsidRPr="00222BB0" w:rsidR="000543AC" w:rsidP="00AD2997" w:rsidRDefault="000543AC" w14:paraId="12E64A9D" w14:textId="7777777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0" w:type="pct"/>
            <w:tcMar/>
          </w:tcPr>
          <w:p w:rsidRPr="00222BB0" w:rsidR="000543AC" w:rsidP="00AD2997" w:rsidRDefault="000543AC" w14:paraId="27C9256E" w14:textId="7777777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0" w:type="pct"/>
            <w:tcMar/>
          </w:tcPr>
          <w:p w:rsidRPr="00222BB0" w:rsidR="000543AC" w:rsidP="00AD2997" w:rsidRDefault="000543AC" w14:paraId="6AADAFDF" w14:textId="77777777">
            <w:pPr>
              <w:jc w:val="center"/>
              <w:rPr>
                <w:sz w:val="40"/>
                <w:szCs w:val="40"/>
              </w:rPr>
            </w:pPr>
          </w:p>
        </w:tc>
      </w:tr>
    </w:tbl>
    <w:p w:rsidR="000543AC" w:rsidP="000543AC" w:rsidRDefault="000543AC" w14:paraId="5EA44D93" w14:textId="77777777"/>
    <w:sectPr w:rsidR="000543AC" w:rsidSect="000543AC">
      <w:headerReference w:type="default" r:id="rId7"/>
      <w:pgSz w:w="23811" w:h="16838" w:orient="landscape" w:code="8"/>
      <w:pgMar w:top="1701" w:right="1417" w:bottom="1701" w:left="1417" w:header="708" w:footer="708" w:gutter="0"/>
      <w:cols w:space="708"/>
      <w:docGrid w:linePitch="360"/>
      <w:footerReference w:type="default" r:id="R6fe52951765d4bb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5FA4" w:rsidP="00F248DD" w:rsidRDefault="00985FA4" w14:paraId="2D4D3E9A" w14:textId="77777777">
      <w:pPr>
        <w:spacing w:after="0" w:line="240" w:lineRule="auto"/>
      </w:pPr>
      <w:r>
        <w:separator/>
      </w:r>
    </w:p>
  </w:endnote>
  <w:endnote w:type="continuationSeparator" w:id="0">
    <w:p w:rsidR="00985FA4" w:rsidP="00F248DD" w:rsidRDefault="00985FA4" w14:paraId="231762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6990"/>
      <w:gridCol w:w="6990"/>
      <w:gridCol w:w="6990"/>
    </w:tblGrid>
    <w:tr w:rsidR="71B40933" w:rsidTr="71B40933" w14:paraId="2BF7AABB">
      <w:trPr>
        <w:trHeight w:val="300"/>
      </w:trPr>
      <w:tc>
        <w:tcPr>
          <w:tcW w:w="6990" w:type="dxa"/>
          <w:tcMar/>
        </w:tcPr>
        <w:p w:rsidR="71B40933" w:rsidP="71B40933" w:rsidRDefault="71B40933" w14:paraId="25325E5B" w14:textId="31B17A7F">
          <w:pPr>
            <w:pStyle w:val="Encabezado"/>
            <w:bidi w:val="0"/>
            <w:ind w:left="-115"/>
            <w:jc w:val="left"/>
          </w:pPr>
        </w:p>
      </w:tc>
      <w:tc>
        <w:tcPr>
          <w:tcW w:w="6990" w:type="dxa"/>
          <w:tcMar/>
        </w:tcPr>
        <w:p w:rsidR="71B40933" w:rsidP="71B40933" w:rsidRDefault="71B40933" w14:paraId="06238604" w14:textId="00CA7662">
          <w:pPr>
            <w:pStyle w:val="Encabezado"/>
            <w:bidi w:val="0"/>
            <w:jc w:val="center"/>
          </w:pPr>
        </w:p>
      </w:tc>
      <w:tc>
        <w:tcPr>
          <w:tcW w:w="6990" w:type="dxa"/>
          <w:tcMar/>
        </w:tcPr>
        <w:p w:rsidR="71B40933" w:rsidP="71B40933" w:rsidRDefault="71B40933" w14:paraId="003E8784" w14:textId="125DFEA7">
          <w:pPr>
            <w:pStyle w:val="Encabezado"/>
            <w:bidi w:val="0"/>
            <w:ind w:right="-115"/>
            <w:jc w:val="right"/>
          </w:pPr>
        </w:p>
      </w:tc>
    </w:tr>
  </w:tbl>
  <w:p w:rsidR="71B40933" w:rsidP="71B40933" w:rsidRDefault="71B40933" w14:paraId="0FACCB76" w14:textId="2A93B708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5FA4" w:rsidP="00F248DD" w:rsidRDefault="00985FA4" w14:paraId="4F778B16" w14:textId="77777777">
      <w:pPr>
        <w:spacing w:after="0" w:line="240" w:lineRule="auto"/>
      </w:pPr>
      <w:r>
        <w:separator/>
      </w:r>
    </w:p>
  </w:footnote>
  <w:footnote w:type="continuationSeparator" w:id="0">
    <w:p w:rsidR="00985FA4" w:rsidP="00F248DD" w:rsidRDefault="00985FA4" w14:paraId="312B8F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6553F" w:rsidR="00F248DD" w:rsidP="00F248DD" w:rsidRDefault="00F248DD" w14:paraId="76143C53" w14:textId="1D68D87B">
    <w:pPr>
      <w:pStyle w:val="Encabezado"/>
      <w:tabs>
        <w:tab w:val="right" w:pos="20977"/>
      </w:tabs>
    </w:pPr>
    <w:r w:rsidR="71B40933">
      <w:drawing>
        <wp:inline wp14:editId="341FDF8D" wp14:anchorId="6A7988E1">
          <wp:extent cx="774290" cy="314300"/>
          <wp:effectExtent l="0" t="0" r="6985" b="0"/>
          <wp:docPr id="1" name="Imagen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n 1"/>
                  <pic:cNvPicPr/>
                </pic:nvPicPr>
                <pic:blipFill>
                  <a:blip r:embed="Re2b22965210648c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774290" cy="314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71B40933" w:rsidR="71B40933"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  <w:r w:rsidRPr="71B40933" w:rsidR="71B40933">
      <w:rPr>
        <w:sz w:val="24"/>
        <w:szCs w:val="24"/>
      </w:rPr>
      <w:t xml:space="preserve">Training - </w:t>
    </w:r>
    <w:r w:rsidRPr="71B40933" w:rsidR="71B40933">
      <w:rPr>
        <w:b w:val="1"/>
        <w:bCs w:val="1"/>
        <w:sz w:val="24"/>
        <w:szCs w:val="24"/>
      </w:rPr>
      <w:t xml:space="preserve">Gender Dimension in Research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4563E"/>
    <w:multiLevelType w:val="hybridMultilevel"/>
    <w:tmpl w:val="C2027DFA"/>
    <w:lvl w:ilvl="0" w:tplc="551A1B04">
      <w:start w:val="1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AC"/>
    <w:rsid w:val="000543AC"/>
    <w:rsid w:val="004E2D31"/>
    <w:rsid w:val="0088323F"/>
    <w:rsid w:val="00985FA4"/>
    <w:rsid w:val="00F248DD"/>
    <w:rsid w:val="00F46A92"/>
    <w:rsid w:val="00F50CEF"/>
    <w:rsid w:val="00F6553F"/>
    <w:rsid w:val="01F36CD3"/>
    <w:rsid w:val="14E6A466"/>
    <w:rsid w:val="1C8358F9"/>
    <w:rsid w:val="2599BC81"/>
    <w:rsid w:val="2645A711"/>
    <w:rsid w:val="2BB0A608"/>
    <w:rsid w:val="354FD3CE"/>
    <w:rsid w:val="392D043F"/>
    <w:rsid w:val="42E4CAD8"/>
    <w:rsid w:val="44BAC803"/>
    <w:rsid w:val="47A13D94"/>
    <w:rsid w:val="4E8344CA"/>
    <w:rsid w:val="5F0FC6AF"/>
    <w:rsid w:val="71B40933"/>
    <w:rsid w:val="73BD1C93"/>
    <w:rsid w:val="7A2BF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83880"/>
  <w15:chartTrackingRefBased/>
  <w15:docId w15:val="{3B49B651-1695-45AE-BF32-69A4CB1314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43AC"/>
    <w:pPr>
      <w:jc w:val="both"/>
    </w:pPr>
    <w:rPr>
      <w:lang w:val="en-GB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43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50C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0CE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F50CEF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0CE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F50CEF"/>
    <w:rPr>
      <w:b/>
      <w:bCs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0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50CEF"/>
    <w:rPr>
      <w:rFonts w:ascii="Segoe UI" w:hAnsi="Segoe UI" w:cs="Segoe UI"/>
      <w:sz w:val="18"/>
      <w:szCs w:val="18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F248D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48DD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248D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48DD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F248DD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6fe52951765d4b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e2b22965210648c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5298950AA2D144A1E0AC460BE0737D" ma:contentTypeVersion="15" ma:contentTypeDescription="Ustvari nov dokument." ma:contentTypeScope="" ma:versionID="514902761a6ea4703d7b2405fe78b19a">
  <xsd:schema xmlns:xsd="http://www.w3.org/2001/XMLSchema" xmlns:xs="http://www.w3.org/2001/XMLSchema" xmlns:p="http://schemas.microsoft.com/office/2006/metadata/properties" xmlns:ns2="bb52faf0-1b3f-40b6-bb3e-95faaa5e9b19" xmlns:ns3="87fb44b2-f83c-4d7d-b35e-21616d57a44f" targetNamespace="http://schemas.microsoft.com/office/2006/metadata/properties" ma:root="true" ma:fieldsID="34ef0adef86ca0c747f68b23e0da0ab4" ns2:_="" ns3:_="">
    <xsd:import namespace="bb52faf0-1b3f-40b6-bb3e-95faaa5e9b19"/>
    <xsd:import namespace="87fb44b2-f83c-4d7d-b35e-21616d57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2faf0-1b3f-40b6-bb3e-95faaa5e9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46db051f-9e81-4d23-9ddd-64714e2cb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44b2-f83c-4d7d-b35e-21616d57a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2d91e8-3c94-4c84-9b31-e6d0314a6bb5}" ma:internalName="TaxCatchAll" ma:showField="CatchAllData" ma:web="87fb44b2-f83c-4d7d-b35e-21616d57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fb44b2-f83c-4d7d-b35e-21616d57a44f" xsi:nil="true"/>
    <lcf76f155ced4ddcb4097134ff3c332f xmlns="bb52faf0-1b3f-40b6-bb3e-95faaa5e9b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DD69AF-49FA-4565-B39C-DB2DC12046D1}"/>
</file>

<file path=customXml/itemProps2.xml><?xml version="1.0" encoding="utf-8"?>
<ds:datastoreItem xmlns:ds="http://schemas.openxmlformats.org/officeDocument/2006/customXml" ds:itemID="{3C2083FE-2921-4BE2-94FD-979A3D5B2EB0}"/>
</file>

<file path=customXml/itemProps3.xml><?xml version="1.0" encoding="utf-8"?>
<ds:datastoreItem xmlns:ds="http://schemas.openxmlformats.org/officeDocument/2006/customXml" ds:itemID="{8837EF4E-04B3-48DD-B142-2374E7C0D5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Rosó Baltà</dc:creator>
  <cp:keywords/>
  <dc:description/>
  <cp:lastModifiedBy>roso.balta@upc.edu</cp:lastModifiedBy>
  <cp:revision>7</cp:revision>
  <dcterms:created xsi:type="dcterms:W3CDTF">2024-10-12T17:43:00Z</dcterms:created>
  <dcterms:modified xsi:type="dcterms:W3CDTF">2024-10-25T10:24:21Z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0x010100BC5298950AA2D144A1E0AC460BE0737D</vt:lpwstr>
  </property>
  <property fmtid="{D5CDD505-2E9C-101B-9397-08002B2CF9AE}" pid="3" name="MediaServiceImageTags">
    <vt:lpwstr/>
  </property>
</Properties>
</file>